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903C21">
      <w:pPr>
        <w:jc w:val="center"/>
        <w:rPr>
          <w:rFonts w:hint="eastAsia" w:ascii="微软雅黑" w:hAnsi="微软雅黑" w:eastAsia="微软雅黑" w:cs="微软雅黑"/>
          <w:b/>
          <w:color w:val="820000"/>
          <w:sz w:val="48"/>
          <w:szCs w:val="48"/>
        </w:rPr>
      </w:pPr>
      <w:r>
        <w:rPr>
          <w:rFonts w:hint="eastAsia" w:ascii="微软雅黑" w:hAnsi="微软雅黑" w:eastAsia="微软雅黑" w:cs="微软雅黑"/>
          <w:b/>
          <w:color w:val="820000"/>
          <w:sz w:val="48"/>
          <w:szCs w:val="48"/>
        </w:rPr>
        <w:t>《高效执行力》</w:t>
      </w:r>
    </w:p>
    <w:p w14:paraId="1592BD8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textAlignment w:val="auto"/>
        <w:rPr>
          <w:rFonts w:hint="eastAsia" w:ascii="微软雅黑" w:hAnsi="微软雅黑" w:eastAsia="微软雅黑" w:cs="微软雅黑"/>
          <w:b/>
          <w:color w:val="800000"/>
          <w:sz w:val="24"/>
          <w:szCs w:val="24"/>
        </w:rPr>
      </w:pPr>
      <w:bookmarkStart w:id="0" w:name="_GoBack"/>
      <w:r>
        <w:rPr>
          <w:rFonts w:hint="eastAsia" w:ascii="微软雅黑" w:hAnsi="微软雅黑" w:eastAsia="微软雅黑" w:cs="微软雅黑"/>
          <w:b/>
          <w:color w:val="800000"/>
          <w:sz w:val="24"/>
          <w:szCs w:val="24"/>
        </w:rPr>
        <w:t>【课程收益】</w:t>
      </w:r>
      <w:r>
        <w:rPr>
          <w:rFonts w:hint="eastAsia" w:ascii="微软雅黑" w:hAnsi="微软雅黑" w:eastAsia="微软雅黑" w:cs="微软雅黑"/>
          <w:b/>
          <w:color w:val="800000"/>
          <w:sz w:val="24"/>
          <w:szCs w:val="24"/>
        </w:rPr>
        <w:t xml:space="preserve">  </w:t>
      </w:r>
    </w:p>
    <w:p w14:paraId="370E7E07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textAlignment w:val="auto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通过学习掌握如何打造团队高效执行力</w:t>
      </w:r>
    </w:p>
    <w:p w14:paraId="6D4944B3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textAlignment w:val="auto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通过学习掌握如何实施可行的、高效的执行团队管理制度</w:t>
      </w:r>
    </w:p>
    <w:p w14:paraId="2369EA0E">
      <w:pPr>
        <w:keepNext w:val="0"/>
        <w:keepLines w:val="0"/>
        <w:pageBreakBefore w:val="0"/>
        <w:numPr>
          <w:ilvl w:val="0"/>
          <w:numId w:val="2"/>
        </w:numPr>
        <w:tabs>
          <w:tab w:val="clear" w:pos="5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textAlignment w:val="auto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 xml:space="preserve"> 学习提高组织执行力的关键，五步骤解析从不会到会并拿到结果</w:t>
      </w:r>
    </w:p>
    <w:p w14:paraId="4993DDDC">
      <w:pPr>
        <w:keepNext w:val="0"/>
        <w:keepLines w:val="0"/>
        <w:pageBreakBefore w:val="0"/>
        <w:numPr>
          <w:ilvl w:val="0"/>
          <w:numId w:val="2"/>
        </w:numPr>
        <w:tabs>
          <w:tab w:val="clear" w:pos="5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textAlignment w:val="auto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 xml:space="preserve"> 学习教练技术，学会辅导下属方法，提高组织执行力</w:t>
      </w:r>
    </w:p>
    <w:p w14:paraId="6301B189">
      <w:pPr>
        <w:keepNext w:val="0"/>
        <w:keepLines w:val="0"/>
        <w:pageBreakBefore w:val="0"/>
        <w:numPr>
          <w:ilvl w:val="0"/>
          <w:numId w:val="2"/>
        </w:numPr>
        <w:tabs>
          <w:tab w:val="clear" w:pos="5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textAlignment w:val="auto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 xml:space="preserve"> 学习激励方法，激励技巧以及如何将物质激励与精神激励有效结合</w:t>
      </w:r>
    </w:p>
    <w:p w14:paraId="6EDD0A3D">
      <w:pPr>
        <w:keepNext w:val="0"/>
        <w:keepLines w:val="0"/>
        <w:pageBreakBefore w:val="0"/>
        <w:numPr>
          <w:ilvl w:val="0"/>
          <w:numId w:val="2"/>
        </w:numPr>
        <w:tabs>
          <w:tab w:val="clear" w:pos="5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textAlignment w:val="auto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 xml:space="preserve"> 学习高品质沟通，培养良好的沟通习惯，进而提升组织效能</w:t>
      </w:r>
    </w:p>
    <w:p w14:paraId="7426C11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textAlignment w:val="auto"/>
        <w:rPr>
          <w:rFonts w:hint="eastAsia" w:ascii="微软雅黑" w:hAnsi="微软雅黑" w:eastAsia="微软雅黑" w:cs="微软雅黑"/>
          <w:b/>
          <w:color w:val="80000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color w:val="800000"/>
          <w:sz w:val="24"/>
          <w:szCs w:val="24"/>
        </w:rPr>
        <w:t>【与同类课程差别】</w:t>
      </w:r>
      <w:r>
        <w:rPr>
          <w:rFonts w:hint="eastAsia" w:ascii="微软雅黑" w:hAnsi="微软雅黑" w:eastAsia="微软雅黑" w:cs="微软雅黑"/>
          <w:b/>
          <w:color w:val="800000"/>
          <w:sz w:val="24"/>
          <w:szCs w:val="24"/>
        </w:rPr>
        <w:t xml:space="preserve">  </w:t>
      </w:r>
    </w:p>
    <w:p w14:paraId="7B848F96"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textAlignment w:val="auto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将执行力要达到的结果进行深入分析，并制定详细清晰的目标；</w:t>
      </w:r>
    </w:p>
    <w:p w14:paraId="73C8D428"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textAlignment w:val="auto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学习有效执行的具体实施方法，而不是只讲要求；</w:t>
      </w:r>
    </w:p>
    <w:p w14:paraId="5BA733A2"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textAlignment w:val="auto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独创DASE执行系统解决模型，掌握高效执行的方法与工具；</w:t>
      </w:r>
    </w:p>
    <w:p w14:paraId="6734ED19"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textAlignment w:val="auto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教练技术贯穿课程始终。</w:t>
      </w:r>
    </w:p>
    <w:p w14:paraId="5C1F6B1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300" w:lineRule="atLeast"/>
        <w:textAlignment w:val="auto"/>
        <w:rPr>
          <w:rFonts w:hint="eastAsia" w:ascii="微软雅黑" w:hAnsi="微软雅黑" w:eastAsia="微软雅黑" w:cs="微软雅黑"/>
          <w:b/>
          <w:color w:val="80000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color w:val="800000"/>
          <w:sz w:val="24"/>
          <w:szCs w:val="24"/>
        </w:rPr>
        <w:t>【培训时间】：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1-2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天（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6小时/天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）</w:t>
      </w:r>
    </w:p>
    <w:p w14:paraId="32C9297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300" w:lineRule="atLeast"/>
        <w:textAlignment w:val="auto"/>
        <w:rPr>
          <w:rFonts w:hint="eastAsia" w:ascii="微软雅黑" w:hAnsi="微软雅黑" w:eastAsia="微软雅黑" w:cs="微软雅黑"/>
          <w:b/>
          <w:color w:val="80000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color w:val="800000"/>
          <w:sz w:val="24"/>
          <w:szCs w:val="24"/>
        </w:rPr>
        <w:t>【课程大纲】</w:t>
      </w:r>
      <w:r>
        <w:rPr>
          <w:rFonts w:hint="eastAsia" w:ascii="微软雅黑" w:hAnsi="微软雅黑" w:eastAsia="微软雅黑" w:cs="微软雅黑"/>
          <w:b/>
          <w:color w:val="800000"/>
          <w:sz w:val="24"/>
          <w:szCs w:val="24"/>
        </w:rPr>
        <w:t xml:space="preserve">  </w:t>
      </w:r>
    </w:p>
    <w:p w14:paraId="0109AFE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ind w:firstLine="348" w:firstLineChars="145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引言</w:t>
      </w:r>
    </w:p>
    <w:p w14:paraId="17745B77"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ind w:hanging="60"/>
        <w:textAlignment w:val="auto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学习如何做执行</w:t>
      </w:r>
    </w:p>
    <w:p w14:paraId="1234C5A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ind w:left="360"/>
        <w:textAlignment w:val="auto"/>
        <w:rPr>
          <w:rFonts w:hint="eastAsia" w:ascii="微软雅黑" w:hAnsi="微软雅黑" w:eastAsia="微软雅黑" w:cs="微软雅黑"/>
          <w:b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color w:val="000000"/>
          <w:sz w:val="24"/>
          <w:szCs w:val="24"/>
        </w:rPr>
        <w:t>一、高效执行力认知</w:t>
      </w:r>
    </w:p>
    <w:p w14:paraId="5EEDE16C"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ind w:hanging="60"/>
        <w:textAlignment w:val="auto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奉法者强，则国强</w:t>
      </w:r>
    </w:p>
    <w:p w14:paraId="7C4A2EA6"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ind w:hanging="60"/>
        <w:textAlignment w:val="auto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执行：目标和结果间“缺失”的一环</w:t>
      </w:r>
    </w:p>
    <w:p w14:paraId="3CD3620F"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ind w:hanging="6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高执行力团队管理者如何影响下属</w:t>
      </w:r>
    </w:p>
    <w:p w14:paraId="3B3EB154"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ind w:hanging="6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权力的五种来源与巴纳德权威接受理论</w:t>
      </w:r>
    </w:p>
    <w:p w14:paraId="161D0273"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ind w:hanging="6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方法论：德鲁克五问与三省吾身</w:t>
      </w:r>
    </w:p>
    <w:p w14:paraId="520800AB"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ind w:hanging="6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培养下属责任心的四种方法</w:t>
      </w:r>
    </w:p>
    <w:p w14:paraId="6229DD04"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ind w:hanging="6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角色分析：不同角色对组织的贡献</w:t>
      </w:r>
    </w:p>
    <w:p w14:paraId="321B68AE"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ind w:hanging="6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组织定位：战略聚焦</w:t>
      </w:r>
    </w:p>
    <w:p w14:paraId="7B945941"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ind w:hanging="6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个人定位：长板原理</w:t>
      </w:r>
    </w:p>
    <w:p w14:paraId="1A2787A6"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ind w:hanging="6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高执行力团队管理者如何用人所长</w:t>
      </w:r>
    </w:p>
    <w:p w14:paraId="5D6E7D36"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ind w:hanging="6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通过三个角度分析如何将合适的人放在合适的岗位</w:t>
      </w:r>
    </w:p>
    <w:p w14:paraId="62100B8E"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ind w:hanging="60"/>
        <w:textAlignment w:val="auto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案例谈论：关键清单</w:t>
      </w:r>
    </w:p>
    <w:p w14:paraId="4CA5CB0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ind w:left="360"/>
        <w:textAlignment w:val="auto"/>
        <w:rPr>
          <w:rFonts w:hint="eastAsia" w:ascii="微软雅黑" w:hAnsi="微软雅黑" w:eastAsia="微软雅黑" w:cs="微软雅黑"/>
          <w:b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color w:val="000000"/>
          <w:sz w:val="24"/>
          <w:szCs w:val="24"/>
        </w:rPr>
        <w:t>二、管理者的高效执行力</w:t>
      </w:r>
    </w:p>
    <w:p w14:paraId="29839F4B"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ind w:hanging="60"/>
        <w:textAlignment w:val="auto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产生组织绩效的四力分析：领导力  管理力  决策力  执行力</w:t>
      </w:r>
    </w:p>
    <w:p w14:paraId="7A18D74F"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ind w:hanging="60"/>
        <w:textAlignment w:val="auto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执行力对组织战略和目标实现的影响</w:t>
      </w:r>
    </w:p>
    <w:p w14:paraId="72FB6E6F"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ind w:hanging="60"/>
        <w:textAlignment w:val="auto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管理者执行力三要素：示众明法 率先垂范 信赏必罚</w:t>
      </w:r>
    </w:p>
    <w:p w14:paraId="08541B0C"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ind w:hanging="60"/>
        <w:textAlignment w:val="auto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员工最愿意追随的管理者具备的四个特质</w:t>
      </w:r>
    </w:p>
    <w:p w14:paraId="06E51C93"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ind w:hanging="60"/>
        <w:textAlignment w:val="auto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管理者的信誉是基础：言行一致 选拔行为</w:t>
      </w:r>
    </w:p>
    <w:p w14:paraId="3CE5223E"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ind w:hanging="60"/>
        <w:textAlignment w:val="auto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第五级管理者</w:t>
      </w:r>
    </w:p>
    <w:p w14:paraId="3A15544D"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ind w:hanging="60"/>
        <w:textAlignment w:val="auto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小信成则大信立</w:t>
      </w:r>
    </w:p>
    <w:p w14:paraId="119061AC"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ind w:hanging="60"/>
        <w:textAlignment w:val="auto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执行赏罚有信：罚上立威  赏小取信  功不抵过</w:t>
      </w:r>
    </w:p>
    <w:p w14:paraId="1DFD7D9F"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ind w:hanging="60"/>
        <w:textAlignment w:val="auto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执行宽严有度：己严他宽  先严后宽  制严语宽</w:t>
      </w:r>
    </w:p>
    <w:p w14:paraId="72B1CA4A"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ind w:hanging="60"/>
        <w:textAlignment w:val="auto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案例谈论：管理无原理</w:t>
      </w:r>
    </w:p>
    <w:p w14:paraId="0BF4332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ind w:left="360"/>
        <w:textAlignment w:val="auto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color w:val="000000"/>
          <w:sz w:val="24"/>
          <w:szCs w:val="24"/>
        </w:rPr>
        <w:t>三、组织执行力的三个层次</w:t>
      </w:r>
    </w:p>
    <w:p w14:paraId="26272D76"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ind w:hanging="60"/>
        <w:textAlignment w:val="auto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组织执行力三层次：结果意识 讲求方法 信念坚定</w:t>
      </w:r>
    </w:p>
    <w:p w14:paraId="6F726E30"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ind w:hanging="60"/>
        <w:textAlignment w:val="auto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结果意识与因果思维</w:t>
      </w:r>
    </w:p>
    <w:p w14:paraId="01902503"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ind w:hanging="60"/>
        <w:textAlignment w:val="auto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方法论：目标确定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—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自报与实得奖励</w:t>
      </w:r>
    </w:p>
    <w:p w14:paraId="5C41F0D6"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ind w:hanging="60"/>
        <w:textAlignment w:val="auto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卓有成效的五种实践</w:t>
      </w:r>
    </w:p>
    <w:p w14:paraId="02789558"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ind w:hanging="60"/>
        <w:textAlignment w:val="auto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有效执行的四个技巧</w:t>
      </w:r>
    </w:p>
    <w:p w14:paraId="6EBA3B62"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ind w:hanging="60"/>
        <w:textAlignment w:val="auto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当责任被承诺时执行力更强</w:t>
      </w:r>
    </w:p>
    <w:p w14:paraId="4E10EE0F"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ind w:hanging="60"/>
        <w:textAlignment w:val="auto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“错误”指令如何执行？</w:t>
      </w:r>
    </w:p>
    <w:p w14:paraId="3D68B992"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ind w:hanging="60"/>
        <w:textAlignment w:val="auto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执行成功标志设定</w:t>
      </w:r>
      <w:r>
        <w:rPr>
          <w:rFonts w:hint="eastAsia" w:ascii="微软雅黑" w:hAnsi="微软雅黑" w:eastAsia="微软雅黑" w:cs="微软雅黑"/>
          <w:sz w:val="24"/>
          <w:szCs w:val="24"/>
        </w:rPr>
        <w:t>与及时复命的工作习惯</w:t>
      </w:r>
    </w:p>
    <w:p w14:paraId="0C5C8082"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ind w:hanging="60"/>
        <w:textAlignment w:val="auto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检查评估是执行落地的核心手段</w:t>
      </w:r>
    </w:p>
    <w:p w14:paraId="36D0C1D6"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ind w:hanging="60"/>
        <w:textAlignment w:val="auto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阻碍执行的因素及对策研究</w:t>
      </w:r>
    </w:p>
    <w:p w14:paraId="6433F9A2"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ind w:hanging="60"/>
        <w:textAlignment w:val="auto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情境讨论：观念创新，思维改变</w:t>
      </w:r>
    </w:p>
    <w:p w14:paraId="4156A19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ind w:firstLine="389" w:firstLineChars="162"/>
        <w:textAlignment w:val="auto"/>
        <w:rPr>
          <w:rFonts w:hint="eastAsia" w:ascii="微软雅黑" w:hAnsi="微软雅黑" w:eastAsia="微软雅黑" w:cs="微软雅黑"/>
          <w:b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color w:val="000000"/>
          <w:sz w:val="24"/>
          <w:szCs w:val="24"/>
        </w:rPr>
        <w:t>四、DASE执行系统解决模型</w:t>
      </w:r>
    </w:p>
    <w:p w14:paraId="679C8ED6"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ind w:left="178" w:leftChars="85" w:firstLine="196" w:firstLineChars="82"/>
        <w:textAlignment w:val="auto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界定问题，准确聚焦——工具：虚拟运转原理与递进式提问</w:t>
      </w:r>
    </w:p>
    <w:p w14:paraId="728763DA"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ind w:left="178" w:leftChars="85" w:firstLine="196" w:firstLineChars="82"/>
        <w:textAlignment w:val="auto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收集信息，全面分析——工具：开放空间技术与原因—效果分析图</w:t>
      </w:r>
    </w:p>
    <w:p w14:paraId="5219CAD7"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ind w:left="178" w:leftChars="85" w:firstLine="196" w:firstLineChars="82"/>
        <w:textAlignment w:val="auto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确定方案，创建计划——工具：决策矩阵运用与执行成功标志设定</w:t>
      </w:r>
    </w:p>
    <w:p w14:paraId="3E76F436"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ind w:left="178" w:leftChars="85" w:firstLine="196" w:firstLineChars="82"/>
        <w:textAlignment w:val="auto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克服障碍，检测评估——工具：力场分析工具与报告模板创建</w:t>
      </w:r>
    </w:p>
    <w:p w14:paraId="0F336B6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ind w:left="426" w:leftChars="172" w:hanging="65" w:hangingChars="27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五、执行力提升之训练系统</w:t>
      </w:r>
    </w:p>
    <w:p w14:paraId="06A26F04"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ind w:leftChars="172" w:hanging="64" w:hangingChars="27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信心是练出来的</w:t>
      </w:r>
    </w:p>
    <w:p w14:paraId="50932BB2"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ind w:hanging="6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标准与流程对于执行的意义</w:t>
      </w:r>
    </w:p>
    <w:p w14:paraId="3B27D078"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ind w:hanging="6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泰罗科学管理原理的思考</w:t>
      </w:r>
    </w:p>
    <w:p w14:paraId="1ED4D7B3"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ind w:hanging="6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布置工作说标准 总结工作说流程</w:t>
      </w:r>
    </w:p>
    <w:p w14:paraId="128EED27"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ind w:leftChars="172" w:hanging="64" w:hangingChars="27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辅导与反馈：描述行为 指出影响 自行改进 提出建议</w:t>
      </w:r>
    </w:p>
    <w:p w14:paraId="458296A9"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ind w:leftChars="172" w:hanging="64" w:hangingChars="27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工具：教练之箭思维导图</w:t>
      </w:r>
    </w:p>
    <w:p w14:paraId="7E12D3F7"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ind w:leftChars="172" w:hanging="64" w:hangingChars="27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刘玉章练兵VS曾国藩练兵</w:t>
      </w:r>
    </w:p>
    <w:p w14:paraId="5D7EEFAD"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ind w:leftChars="172" w:hanging="64" w:hangingChars="27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针对不同层级，辅导方法不同</w:t>
      </w:r>
    </w:p>
    <w:p w14:paraId="5FA01470"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ind w:leftChars="172" w:hanging="64" w:hangingChars="27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方法论：“技能看板”的思考</w:t>
      </w:r>
    </w:p>
    <w:p w14:paraId="61D3F90C"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ind w:leftChars="172" w:hanging="64" w:hangingChars="27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案例研讨：如何辅导他？</w:t>
      </w:r>
    </w:p>
    <w:p w14:paraId="4F340CD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ind w:left="426" w:leftChars="172" w:hanging="65" w:hangingChars="27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六、执行力提升之激励系统</w:t>
      </w:r>
    </w:p>
    <w:p w14:paraId="68FCD6B4"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ind w:leftChars="172" w:hanging="64" w:hangingChars="27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有效激励对于组织执行力的意义</w:t>
      </w:r>
    </w:p>
    <w:p w14:paraId="666F526B"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ind w:leftChars="172" w:hanging="64" w:hangingChars="27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智不足以便知物，因物以治物</w:t>
      </w:r>
    </w:p>
    <w:p w14:paraId="20F3A175"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ind w:leftChars="172" w:hanging="64" w:hangingChars="27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激励理论：公平理论和双因素理论</w:t>
      </w:r>
    </w:p>
    <w:p w14:paraId="7EC0A854"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ind w:leftChars="172" w:hanging="64" w:hangingChars="27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激励的效果  激励的技巧  激励的实施</w:t>
      </w:r>
    </w:p>
    <w:p w14:paraId="28DF2509"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ind w:leftChars="172" w:hanging="64" w:hangingChars="27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三大激励方式：诱因激励  恐惧激励  人性激励</w:t>
      </w:r>
    </w:p>
    <w:p w14:paraId="6D74B8C1"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ind w:leftChars="172" w:hanging="64" w:hangingChars="27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物质激励与非物质激励的有效结合</w:t>
      </w:r>
    </w:p>
    <w:p w14:paraId="1465215C"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ind w:leftChars="172" w:hanging="64" w:hangingChars="27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激励人心的七个要素与实施</w:t>
      </w:r>
    </w:p>
    <w:p w14:paraId="724873EB"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ind w:leftChars="172" w:hanging="64" w:hangingChars="27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激励的差异性与统一性</w:t>
      </w:r>
    </w:p>
    <w:p w14:paraId="421AF4D1"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ind w:leftChars="172" w:hanging="64" w:hangingChars="27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激励实操方法：如何定政策 如何定工资 如何发奖金</w:t>
      </w:r>
    </w:p>
    <w:p w14:paraId="59889EA7"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ind w:leftChars="172" w:hanging="64" w:hangingChars="27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案例讨论：绩效激励不搞平均主义</w:t>
      </w:r>
    </w:p>
    <w:p w14:paraId="496C1CC4"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ind w:leftChars="172" w:hanging="64" w:hangingChars="27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问卷测试：管理者激励能力测试</w:t>
      </w:r>
    </w:p>
    <w:p w14:paraId="0F31CCF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ind w:left="426" w:leftChars="172" w:hanging="65" w:hangingChars="27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七、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执行力提升之沟通系统</w:t>
      </w:r>
    </w:p>
    <w:p w14:paraId="7489CDAD"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ind w:leftChars="172" w:hanging="64" w:hangingChars="27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沟通对于组织执行力的重要性</w:t>
      </w:r>
    </w:p>
    <w:p w14:paraId="2FD5298D"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ind w:leftChars="172" w:hanging="64" w:hangingChars="27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关键对话的核心：明确对话目的</w:t>
      </w:r>
    </w:p>
    <w:p w14:paraId="25D0C071"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ind w:leftChars="172" w:hanging="64" w:hangingChars="27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影响沟通的障碍及对策研究</w:t>
      </w:r>
    </w:p>
    <w:p w14:paraId="656ADC81"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ind w:leftChars="172" w:hanging="64" w:hangingChars="27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商务沟通的普遍性原则</w:t>
      </w:r>
    </w:p>
    <w:p w14:paraId="1DD37749"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ind w:leftChars="172" w:hanging="64" w:hangingChars="27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沟通策略：沟通频道的一致性</w:t>
      </w:r>
    </w:p>
    <w:p w14:paraId="265B6DD7"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ind w:leftChars="172" w:hanging="64" w:hangingChars="27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请示工作说方案 汇报工作说结果</w:t>
      </w:r>
    </w:p>
    <w:p w14:paraId="4DAF1969"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ind w:leftChars="172" w:hanging="64" w:hangingChars="27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工作中的短信沟通与邮件沟通</w:t>
      </w:r>
    </w:p>
    <w:p w14:paraId="3DA07C25"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ind w:leftChars="172" w:hanging="64" w:hangingChars="27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金字塔原理的启示</w:t>
      </w:r>
      <w:r>
        <w:rPr>
          <w:rFonts w:hint="eastAsia" w:ascii="微软雅黑" w:hAnsi="微软雅黑" w:eastAsia="微软雅黑" w:cs="微软雅黑"/>
          <w:sz w:val="24"/>
          <w:szCs w:val="24"/>
        </w:rPr>
        <w:t>—</w:t>
      </w:r>
      <w:r>
        <w:rPr>
          <w:rFonts w:hint="eastAsia" w:ascii="微软雅黑" w:hAnsi="微软雅黑" w:eastAsia="微软雅黑" w:cs="微软雅黑"/>
          <w:sz w:val="24"/>
          <w:szCs w:val="24"/>
        </w:rPr>
        <w:t>先从结论说起</w:t>
      </w:r>
    </w:p>
    <w:p w14:paraId="2A04119B"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ind w:leftChars="172" w:hanging="64" w:hangingChars="27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未来领导者的五项关键沟通技能</w:t>
      </w:r>
    </w:p>
    <w:p w14:paraId="467A9343"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ind w:leftChars="172" w:hanging="64" w:hangingChars="27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情景演练：与下属沟通的技巧、与上级沟通的技巧</w:t>
      </w:r>
    </w:p>
    <w:p w14:paraId="66F8F0B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ind w:left="36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八、企业的执行力文化――构建执行型组织</w:t>
      </w:r>
    </w:p>
    <w:p w14:paraId="1F27E851"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ind w:hanging="6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形成科学的执行流程</w:t>
      </w:r>
    </w:p>
    <w:p w14:paraId="26C2F9EF"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ind w:hanging="6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建立高效执行力文化</w:t>
      </w:r>
    </w:p>
    <w:p w14:paraId="3F2DCED0"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ind w:hanging="60"/>
        <w:textAlignment w:val="auto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以执行力打造企业竞争力</w:t>
      </w:r>
    </w:p>
    <w:p w14:paraId="53DA17F5"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ind w:hanging="60"/>
        <w:textAlignment w:val="auto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反者道之动 弱者道之用</w:t>
      </w:r>
    </w:p>
    <w:p w14:paraId="20AA03F8"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ind w:hanging="60"/>
        <w:textAlignment w:val="auto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磨砺心智 六项精进</w:t>
      </w:r>
    </w:p>
    <w:p w14:paraId="274277FC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300" w:lineRule="atLeast"/>
        <w:ind w:left="420" w:right="374" w:hanging="420"/>
        <w:textAlignment w:val="auto"/>
        <w:rPr>
          <w:rFonts w:cs="微软雅黑"/>
          <w:color w:val="333333"/>
          <w:spacing w:val="15"/>
        </w:rPr>
      </w:pPr>
    </w:p>
    <w:bookmarkEnd w:id="0"/>
    <w:sectPr>
      <w:headerReference r:id="rId3" w:type="default"/>
      <w:footerReference r:id="rId4" w:type="default"/>
      <w:pgSz w:w="11906" w:h="16838"/>
      <w:pgMar w:top="1440" w:right="1106" w:bottom="1440" w:left="1276" w:header="851" w:footer="992" w:gutter="0"/>
      <w:pgBorders w:offsetFrom="page">
        <w:top w:val="single" w:color="auto" w:sz="2" w:space="24"/>
        <w:left w:val="single" w:color="auto" w:sz="2" w:space="24"/>
        <w:bottom w:val="single" w:color="auto" w:sz="2" w:space="24"/>
        <w:right w:val="single" w:color="auto" w:sz="2" w:space="24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0" w:usb3="00000000" w:csb0="0002009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E5A416">
    <w:pPr>
      <w:pStyle w:val="5"/>
      <w:ind w:firstLine="2430" w:firstLineChars="135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4A1BF8">
    <w:pPr>
      <w:pStyle w:val="6"/>
      <w:jc w:val="both"/>
      <w:rPr>
        <w:rFonts w:hint="eastAsia" w:eastAsia="宋体"/>
        <w:lang w:val="en-US" w:eastAsia="zh-CN"/>
      </w:rPr>
    </w:pPr>
    <w:r>
      <w:rPr>
        <w:rFonts w:hint="eastAsia"/>
        <w:lang w:val="en-US" w:eastAsia="zh-CN"/>
      </w:rPr>
      <w:t>贺柏松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3F1894"/>
    <w:multiLevelType w:val="multilevel"/>
    <w:tmpl w:val="1E3F1894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hint="default" w:ascii="Wingdings" w:hAnsi="Wingdings"/>
      </w:rPr>
    </w:lvl>
  </w:abstractNum>
  <w:abstractNum w:abstractNumId="1">
    <w:nsid w:val="24260403"/>
    <w:multiLevelType w:val="multilevel"/>
    <w:tmpl w:val="24260403"/>
    <w:lvl w:ilvl="0" w:tentative="0">
      <w:start w:val="1"/>
      <w:numFmt w:val="bullet"/>
      <w:lvlText w:val=""/>
      <w:lvlJc w:val="left"/>
      <w:pPr>
        <w:tabs>
          <w:tab w:val="left" w:pos="525"/>
        </w:tabs>
        <w:ind w:left="525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hint="default" w:ascii="Wingdings" w:hAnsi="Wingdings"/>
      </w:rPr>
    </w:lvl>
  </w:abstractNum>
  <w:abstractNum w:abstractNumId="2">
    <w:nsid w:val="27E772C4"/>
    <w:multiLevelType w:val="multilevel"/>
    <w:tmpl w:val="27E772C4"/>
    <w:lvl w:ilvl="0" w:tentative="0">
      <w:start w:val="1"/>
      <w:numFmt w:val="bullet"/>
      <w:lvlText w:val=""/>
      <w:lvlJc w:val="left"/>
      <w:pPr>
        <w:tabs>
          <w:tab w:val="left" w:pos="525"/>
        </w:tabs>
        <w:ind w:left="525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hint="default" w:ascii="Wingdings" w:hAnsi="Wingdings"/>
      </w:rPr>
    </w:lvl>
  </w:abstractNum>
  <w:abstractNum w:abstractNumId="3">
    <w:nsid w:val="6A365BF1"/>
    <w:multiLevelType w:val="multilevel"/>
    <w:tmpl w:val="6A365BF1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hint="default" w:ascii="Wingdings" w:hAnsi="Wingdings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DAC"/>
    <w:rsid w:val="00035770"/>
    <w:rsid w:val="00044CED"/>
    <w:rsid w:val="000463C3"/>
    <w:rsid w:val="00047890"/>
    <w:rsid w:val="00056461"/>
    <w:rsid w:val="000606D6"/>
    <w:rsid w:val="0006117F"/>
    <w:rsid w:val="00086F77"/>
    <w:rsid w:val="000945DB"/>
    <w:rsid w:val="000A01A0"/>
    <w:rsid w:val="000A0F21"/>
    <w:rsid w:val="000B7F59"/>
    <w:rsid w:val="0010284C"/>
    <w:rsid w:val="00130679"/>
    <w:rsid w:val="00177163"/>
    <w:rsid w:val="00193018"/>
    <w:rsid w:val="001B32EC"/>
    <w:rsid w:val="001C46F1"/>
    <w:rsid w:val="001C7A24"/>
    <w:rsid w:val="001D05B4"/>
    <w:rsid w:val="0020369E"/>
    <w:rsid w:val="00205C59"/>
    <w:rsid w:val="002253F2"/>
    <w:rsid w:val="0023675F"/>
    <w:rsid w:val="00256CC2"/>
    <w:rsid w:val="002841FC"/>
    <w:rsid w:val="00296D4E"/>
    <w:rsid w:val="002A5F98"/>
    <w:rsid w:val="002B524E"/>
    <w:rsid w:val="002C02AD"/>
    <w:rsid w:val="002E069E"/>
    <w:rsid w:val="002E0A41"/>
    <w:rsid w:val="002E3B7C"/>
    <w:rsid w:val="002F0DE4"/>
    <w:rsid w:val="003026FC"/>
    <w:rsid w:val="003044FF"/>
    <w:rsid w:val="003214DA"/>
    <w:rsid w:val="003905F7"/>
    <w:rsid w:val="00395544"/>
    <w:rsid w:val="003C64EB"/>
    <w:rsid w:val="003D7D0E"/>
    <w:rsid w:val="003E38AB"/>
    <w:rsid w:val="003E507D"/>
    <w:rsid w:val="00456199"/>
    <w:rsid w:val="0048502A"/>
    <w:rsid w:val="00485457"/>
    <w:rsid w:val="00486D6A"/>
    <w:rsid w:val="00490AB4"/>
    <w:rsid w:val="0049467C"/>
    <w:rsid w:val="004D3F26"/>
    <w:rsid w:val="004E4AF0"/>
    <w:rsid w:val="00502FD7"/>
    <w:rsid w:val="0051231C"/>
    <w:rsid w:val="0051637E"/>
    <w:rsid w:val="00521334"/>
    <w:rsid w:val="0052684F"/>
    <w:rsid w:val="00536A05"/>
    <w:rsid w:val="00537322"/>
    <w:rsid w:val="00544297"/>
    <w:rsid w:val="00576AA7"/>
    <w:rsid w:val="0058096A"/>
    <w:rsid w:val="00581ECF"/>
    <w:rsid w:val="0058451E"/>
    <w:rsid w:val="00591558"/>
    <w:rsid w:val="005949D4"/>
    <w:rsid w:val="005A06ED"/>
    <w:rsid w:val="005B2EC5"/>
    <w:rsid w:val="005C46DF"/>
    <w:rsid w:val="005C779E"/>
    <w:rsid w:val="005D0D27"/>
    <w:rsid w:val="005F2E7C"/>
    <w:rsid w:val="006114AD"/>
    <w:rsid w:val="00622569"/>
    <w:rsid w:val="00631A03"/>
    <w:rsid w:val="006367D9"/>
    <w:rsid w:val="006453E4"/>
    <w:rsid w:val="00647C4F"/>
    <w:rsid w:val="006849D8"/>
    <w:rsid w:val="00686C6E"/>
    <w:rsid w:val="00697245"/>
    <w:rsid w:val="006A44A8"/>
    <w:rsid w:val="006B5394"/>
    <w:rsid w:val="006C280B"/>
    <w:rsid w:val="006C35AE"/>
    <w:rsid w:val="006D3027"/>
    <w:rsid w:val="006D3C96"/>
    <w:rsid w:val="00705C62"/>
    <w:rsid w:val="00750420"/>
    <w:rsid w:val="0076306E"/>
    <w:rsid w:val="00773A4D"/>
    <w:rsid w:val="007A527A"/>
    <w:rsid w:val="007A7F4C"/>
    <w:rsid w:val="007C3395"/>
    <w:rsid w:val="007C7D23"/>
    <w:rsid w:val="007D4ADF"/>
    <w:rsid w:val="007F060B"/>
    <w:rsid w:val="0080373B"/>
    <w:rsid w:val="00804B85"/>
    <w:rsid w:val="00804DFA"/>
    <w:rsid w:val="00804F06"/>
    <w:rsid w:val="00820A57"/>
    <w:rsid w:val="00824CFC"/>
    <w:rsid w:val="00831F37"/>
    <w:rsid w:val="00841398"/>
    <w:rsid w:val="0084340E"/>
    <w:rsid w:val="0085449C"/>
    <w:rsid w:val="008605C1"/>
    <w:rsid w:val="00863CCB"/>
    <w:rsid w:val="00864157"/>
    <w:rsid w:val="00866A0A"/>
    <w:rsid w:val="00877BF6"/>
    <w:rsid w:val="008C2E76"/>
    <w:rsid w:val="008C4DD1"/>
    <w:rsid w:val="008E3CC1"/>
    <w:rsid w:val="00912796"/>
    <w:rsid w:val="009268DE"/>
    <w:rsid w:val="00955E15"/>
    <w:rsid w:val="0099233D"/>
    <w:rsid w:val="009B049D"/>
    <w:rsid w:val="009C0839"/>
    <w:rsid w:val="009C7661"/>
    <w:rsid w:val="009D2DAA"/>
    <w:rsid w:val="009D4E45"/>
    <w:rsid w:val="009E6D23"/>
    <w:rsid w:val="00A0446C"/>
    <w:rsid w:val="00A1637A"/>
    <w:rsid w:val="00A55B9A"/>
    <w:rsid w:val="00A63515"/>
    <w:rsid w:val="00AA53E0"/>
    <w:rsid w:val="00AB0AFA"/>
    <w:rsid w:val="00B039C7"/>
    <w:rsid w:val="00B14A9E"/>
    <w:rsid w:val="00B53056"/>
    <w:rsid w:val="00B96019"/>
    <w:rsid w:val="00BA4B92"/>
    <w:rsid w:val="00BA58A3"/>
    <w:rsid w:val="00BB593E"/>
    <w:rsid w:val="00BB6156"/>
    <w:rsid w:val="00BD7328"/>
    <w:rsid w:val="00BE08BF"/>
    <w:rsid w:val="00BF3EF8"/>
    <w:rsid w:val="00C113CF"/>
    <w:rsid w:val="00C169AB"/>
    <w:rsid w:val="00C20B5E"/>
    <w:rsid w:val="00C347F2"/>
    <w:rsid w:val="00C41E3D"/>
    <w:rsid w:val="00C54867"/>
    <w:rsid w:val="00C5569A"/>
    <w:rsid w:val="00C72FCF"/>
    <w:rsid w:val="00C83C93"/>
    <w:rsid w:val="00CA0281"/>
    <w:rsid w:val="00CA1313"/>
    <w:rsid w:val="00CA28D4"/>
    <w:rsid w:val="00CC31E2"/>
    <w:rsid w:val="00D14623"/>
    <w:rsid w:val="00D40635"/>
    <w:rsid w:val="00D91DE2"/>
    <w:rsid w:val="00DB7DBE"/>
    <w:rsid w:val="00DD70BC"/>
    <w:rsid w:val="00DD7C69"/>
    <w:rsid w:val="00DE5969"/>
    <w:rsid w:val="00E03961"/>
    <w:rsid w:val="00E164B5"/>
    <w:rsid w:val="00E24FB3"/>
    <w:rsid w:val="00E47D1F"/>
    <w:rsid w:val="00E7131C"/>
    <w:rsid w:val="00EB40AB"/>
    <w:rsid w:val="00EC721A"/>
    <w:rsid w:val="00F25BE0"/>
    <w:rsid w:val="00F31DAC"/>
    <w:rsid w:val="00F423FF"/>
    <w:rsid w:val="00F536FF"/>
    <w:rsid w:val="00F81B4A"/>
    <w:rsid w:val="00F93E8D"/>
    <w:rsid w:val="00F97930"/>
    <w:rsid w:val="00FD0819"/>
    <w:rsid w:val="00FD0BC4"/>
    <w:rsid w:val="00FD0E5B"/>
    <w:rsid w:val="00FD124C"/>
    <w:rsid w:val="00FE5585"/>
    <w:rsid w:val="090A6871"/>
    <w:rsid w:val="12281C7D"/>
    <w:rsid w:val="12F46051"/>
    <w:rsid w:val="263A17F7"/>
    <w:rsid w:val="2AA3766F"/>
    <w:rsid w:val="3ED96951"/>
    <w:rsid w:val="3F37356E"/>
    <w:rsid w:val="60317E99"/>
    <w:rsid w:val="6AF82346"/>
    <w:rsid w:val="6E43349E"/>
    <w:rsid w:val="7E15249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5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3">
    <w:name w:val="heading 3"/>
    <w:basedOn w:val="1"/>
    <w:next w:val="1"/>
    <w:link w:val="16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0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qFormat/>
    <w:uiPriority w:val="39"/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Char"/>
    <w:basedOn w:val="10"/>
    <w:link w:val="6"/>
    <w:qFormat/>
    <w:uiPriority w:val="99"/>
    <w:rPr>
      <w:sz w:val="18"/>
      <w:szCs w:val="18"/>
    </w:rPr>
  </w:style>
  <w:style w:type="character" w:customStyle="1" w:styleId="12">
    <w:name w:val="页脚 Char"/>
    <w:basedOn w:val="10"/>
    <w:link w:val="5"/>
    <w:qFormat/>
    <w:uiPriority w:val="99"/>
    <w:rPr>
      <w:sz w:val="18"/>
      <w:szCs w:val="18"/>
    </w:rPr>
  </w:style>
  <w:style w:type="character" w:customStyle="1" w:styleId="13">
    <w:name w:val="批注框文本 Char"/>
    <w:basedOn w:val="10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标题 2 Char"/>
    <w:basedOn w:val="10"/>
    <w:link w:val="2"/>
    <w:qFormat/>
    <w:uiPriority w:val="0"/>
    <w:rPr>
      <w:rFonts w:ascii="Arial" w:hAnsi="Arial" w:eastAsia="黑体" w:cs="Times New Roman"/>
      <w:b/>
      <w:bCs/>
      <w:sz w:val="32"/>
      <w:szCs w:val="32"/>
    </w:rPr>
  </w:style>
  <w:style w:type="character" w:customStyle="1" w:styleId="16">
    <w:name w:val="标题 3 Char"/>
    <w:basedOn w:val="10"/>
    <w:link w:val="3"/>
    <w:semiHidden/>
    <w:qFormat/>
    <w:uiPriority w:val="9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17">
    <w:name w:val="apple-converted-space"/>
    <w:basedOn w:val="10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1D177B-B5EB-4A54-A4EE-4BEDAA5AB92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http://www.deepbbs.org</Company>
  <Pages>5</Pages>
  <Words>0</Words>
  <Characters>0</Characters>
  <Lines>9</Lines>
  <Paragraphs>2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2014-03-17T08:16:00Z</dcterms:created>
  <dc:creator>Administrator</dc:creator>
  <cp:lastModifiedBy>关玲@燕大企管</cp:lastModifiedBy>
  <dcterms:modified xsi:type="dcterms:W3CDTF">2026-01-08T12:44:27Z</dcterms:modified>
  <cp:revision>141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eyJoZGlkIjoiNGE3NDdhM2Q1ZDg5NGJjY2ExMjNkZTcwNDZmZTZkODciLCJ1c2VySWQiOiIyNzIwMzc2MDIifQ==</vt:lpwstr>
  </property>
  <property fmtid="{D5CDD505-2E9C-101B-9397-08002B2CF9AE}" pid="4" name="ICV">
    <vt:lpwstr>9F30184A1A484CD0A27955F36586F73A_12</vt:lpwstr>
  </property>
</Properties>
</file>