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0297F">
      <w:pPr>
        <w:ind w:left="181"/>
        <w:jc w:val="center"/>
        <w:rPr>
          <w:rFonts w:ascii="微软雅黑" w:eastAsia="微软雅黑" w:cs="微软雅黑"/>
          <w:b/>
          <w:bCs w:val="0"/>
          <w:color w:val="0070C0"/>
          <w:sz w:val="48"/>
          <w:szCs w:val="44"/>
        </w:rPr>
      </w:pPr>
      <w:bookmarkStart w:id="0" w:name="_GoBack"/>
      <w:bookmarkEnd w:id="0"/>
      <w:r>
        <w:rPr>
          <w:rFonts w:hint="eastAsia" w:ascii="微软雅黑" w:eastAsia="微软雅黑" w:cs="微软雅黑"/>
          <w:b/>
          <w:bCs w:val="0"/>
          <w:color w:val="0070C0"/>
          <w:sz w:val="48"/>
          <w:szCs w:val="44"/>
          <w:lang w:val="en-US" w:eastAsia="zh-CN"/>
        </w:rPr>
        <w:t>WPS幻灯片设计与演示核心技能</w:t>
      </w:r>
    </w:p>
    <w:p w14:paraId="0DBB677C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金山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WPS演示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 xml:space="preserve">  1天精华版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）</w:t>
      </w:r>
    </w:p>
    <w:p w14:paraId="19D81699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1DA46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bidi="ar"/>
        </w:rPr>
        <w:t>特邀讲师、北京大学光华管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理学院特邀讲师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PPT设计与商务演示实战专家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。</w:t>
      </w:r>
    </w:p>
    <w:p w14:paraId="164741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6207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38BE5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李宝运老师的品牌课程：《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》，以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WPS演示文稿</w:t>
      </w:r>
      <w:r>
        <w:rPr>
          <w:rFonts w:hint="eastAsia" w:ascii="微软雅黑" w:hAnsi="微软雅黑" w:eastAsia="微软雅黑" w:cs="微软雅黑"/>
          <w:sz w:val="24"/>
          <w:szCs w:val="28"/>
        </w:rPr>
        <w:t>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图表、表格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的高效应用技巧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到</w:t>
      </w:r>
      <w:r>
        <w:rPr>
          <w:rFonts w:hint="eastAsia" w:ascii="微软雅黑" w:hAnsi="微软雅黑" w:eastAsia="微软雅黑" w:cs="微软雅黑"/>
          <w:sz w:val="24"/>
          <w:szCs w:val="28"/>
        </w:rPr>
        <w:t>页面排版美化、模板设计、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专业配色、</w:t>
      </w:r>
      <w:r>
        <w:rPr>
          <w:rFonts w:hint="eastAsia" w:ascii="微软雅黑" w:hAnsi="微软雅黑" w:eastAsia="微软雅黑" w:cs="微软雅黑"/>
          <w:sz w:val="24"/>
          <w:szCs w:val="28"/>
        </w:rPr>
        <w:t>超酷炫动画、专业演示汇报等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传授商务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演示的大师级绝招，助力学员实现精彩的商务演示！</w:t>
      </w:r>
    </w:p>
    <w:p w14:paraId="5EAE3BFC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【课程目标】</w:t>
      </w:r>
    </w:p>
    <w:p w14:paraId="3D794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！</w:t>
      </w:r>
    </w:p>
    <w:p w14:paraId="4B4E0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制作与演示的步骤、方法！</w:t>
      </w:r>
    </w:p>
    <w:p w14:paraId="6C193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中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大堆</w:t>
      </w:r>
      <w:r>
        <w:rPr>
          <w:rFonts w:hint="eastAsia" w:ascii="微软雅黑" w:hAnsi="微软雅黑" w:eastAsia="微软雅黑" w:cs="微软雅黑"/>
          <w:sz w:val="24"/>
          <w:szCs w:val="28"/>
        </w:rPr>
        <w:t>文字搬家的现象，实现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的结构化视觉化！</w:t>
      </w:r>
    </w:p>
    <w:p w14:paraId="123A3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华丽转身为专业精美的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作品！</w:t>
      </w:r>
    </w:p>
    <w:p w14:paraId="66037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模板！</w:t>
      </w:r>
    </w:p>
    <w:p w14:paraId="25C09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面纱，轻松实现Flash影视般高端大气的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动画特效！</w:t>
      </w:r>
    </w:p>
    <w:p w14:paraId="51D29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放映演示的绝招，让您游刃有余，成为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演示大师，赢在高起点！</w:t>
      </w:r>
    </w:p>
    <w:p w14:paraId="7D8574A6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412DB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WPS幻灯片，</w:t>
      </w:r>
      <w:r>
        <w:rPr>
          <w:rFonts w:hint="eastAsia" w:ascii="微软雅黑" w:hAnsi="微软雅黑" w:eastAsia="微软雅黑" w:cs="微软雅黑"/>
          <w:sz w:val="24"/>
          <w:szCs w:val="28"/>
        </w:rPr>
        <w:t>对内进行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工作汇报、</w:t>
      </w:r>
      <w:r>
        <w:rPr>
          <w:rFonts w:hint="eastAsia" w:ascii="微软雅黑" w:hAnsi="微软雅黑" w:eastAsia="微软雅黑" w:cs="微软雅黑"/>
          <w:sz w:val="24"/>
          <w:szCs w:val="28"/>
        </w:rPr>
        <w:t>对外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进行商务演示</w:t>
      </w:r>
      <w:r>
        <w:rPr>
          <w:rFonts w:hint="eastAsia" w:ascii="微软雅黑" w:hAnsi="微软雅黑" w:eastAsia="微软雅黑" w:cs="微软雅黑"/>
          <w:sz w:val="24"/>
          <w:szCs w:val="28"/>
        </w:rPr>
        <w:t>的广大职场人士。</w:t>
      </w:r>
    </w:p>
    <w:p w14:paraId="42AF2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学员需具有一定的办公软件操作基础，通过本课程的学习，快速掌握一流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的设计呈现方法、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商务演示的</w:t>
      </w:r>
      <w:r>
        <w:rPr>
          <w:rFonts w:hint="eastAsia" w:ascii="微软雅黑" w:hAnsi="微软雅黑" w:eastAsia="微软雅黑" w:cs="微软雅黑"/>
          <w:sz w:val="24"/>
          <w:szCs w:val="28"/>
        </w:rPr>
        <w:t>绝世秘笈！实现事半功倍的工作效率，成为当代职场、互联网时代真正的办公高手！</w:t>
      </w:r>
    </w:p>
    <w:p w14:paraId="47514CEF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1F6FC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约6课时</w:t>
      </w:r>
    </w:p>
    <w:p w14:paraId="41265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79DAE3D7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4D32D2C9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4"/>
        </w:rPr>
      </w:pPr>
    </w:p>
    <w:p w14:paraId="3FCF9457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2"/>
        </w:rPr>
      </w:pPr>
    </w:p>
    <w:p w14:paraId="71BD8FC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【快速创建篇】—— 一键如飞，批量制作</w:t>
      </w:r>
    </w:p>
    <w:p w14:paraId="277B6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】传授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创建的神奇必杀技！改变传统的一页页地复制粘贴创建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演示文稿的错误制作方法，让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一步生成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WPS幻灯片演示文稿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！</w:t>
      </w:r>
    </w:p>
    <w:p w14:paraId="0569BBE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开场技巧：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巧妙拆字的方法</w:t>
      </w:r>
    </w:p>
    <w:p w14:paraId="503F6BA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一键生成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如何一步将WPS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文档生成为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</w:p>
    <w:p w14:paraId="29E5439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3.套用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母版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演示文稿应用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新的母版，统一幻灯片风格</w:t>
      </w:r>
    </w:p>
    <w:p w14:paraId="5070FB0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添加元素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添加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页眉和页脚信息</w:t>
      </w:r>
    </w:p>
    <w:p w14:paraId="11D57DC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调整信息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如何快速隐藏某页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后台元素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快速调整幻灯片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页码</w:t>
      </w:r>
    </w:p>
    <w:p w14:paraId="543EE6E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统一风格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风格不统一，如何在2秒之内统一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</w:t>
      </w:r>
    </w:p>
    <w:p w14:paraId="4576D8C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280814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130F9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】让你轻松掌握图片和形状等元素的精华处理技巧，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2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编辑顶点功能和布尔运算功能，可以实现很多精彩的图形</w:t>
      </w:r>
      <w:r>
        <w:rPr>
          <w:rFonts w:hint="eastAsia" w:ascii="微软雅黑" w:hAnsi="微软雅黑" w:eastAsia="微软雅黑" w:cs="微软雅黑"/>
          <w:color w:val="0070C0"/>
          <w:sz w:val="22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掌握高效处理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的绝招！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配上精美的图片也不再是老大难！</w:t>
      </w:r>
    </w:p>
    <w:p w14:paraId="3DA4C4E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0E79508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0F5CA12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1749218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52F963D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3EA8F44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0CC67DD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如何制作黑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灰三种</w:t>
      </w:r>
      <w:r>
        <w:rPr>
          <w:rFonts w:hint="eastAsia" w:ascii="微软雅黑" w:hAnsi="微软雅黑" w:eastAsia="微软雅黑" w:cs="微软雅黑"/>
          <w:sz w:val="24"/>
          <w:szCs w:val="24"/>
        </w:rPr>
        <w:t>剪影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效果</w:t>
      </w:r>
    </w:p>
    <w:p w14:paraId="06BE333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借助辅助工具清除</w:t>
      </w:r>
      <w:r>
        <w:rPr>
          <w:rFonts w:hint="eastAsia" w:ascii="微软雅黑" w:hAnsi="微软雅黑" w:eastAsia="微软雅黑" w:cs="微软雅黑"/>
          <w:sz w:val="24"/>
          <w:szCs w:val="24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上</w:t>
      </w:r>
      <w:r>
        <w:rPr>
          <w:rFonts w:hint="eastAsia" w:ascii="微软雅黑" w:hAnsi="微软雅黑" w:eastAsia="微软雅黑" w:cs="微软雅黑"/>
          <w:sz w:val="24"/>
          <w:szCs w:val="24"/>
        </w:rPr>
        <w:t>的水印</w:t>
      </w:r>
    </w:p>
    <w:p w14:paraId="5C7761F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7A17F01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10.图标素材：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PNG图标与ICON图标素材网站推荐</w:t>
      </w:r>
    </w:p>
    <w:p w14:paraId="1CB6F02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26ECDC7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5B7B51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制作的秘诀在于结构化、视觉化，让你的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不再是大堆文字堆积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结构清晰直观，富有创意，百看不厌！</w:t>
      </w:r>
    </w:p>
    <w:p w14:paraId="21F51262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76FC6205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结构化思维、</w:t>
      </w:r>
      <w:r>
        <w:rPr>
          <w:rFonts w:hint="eastAsia" w:ascii="微软雅黑" w:hAnsi="微软雅黑" w:eastAsia="微软雅黑" w:cs="微软雅黑"/>
          <w:sz w:val="24"/>
          <w:szCs w:val="24"/>
        </w:rPr>
        <w:t>视觉思维？</w:t>
      </w:r>
    </w:p>
    <w:p w14:paraId="0D3F6F5F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结构化视觉化的案例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4FF8FBE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文字呈现视觉化——选择【合适字体】</w:t>
      </w:r>
    </w:p>
    <w:p w14:paraId="63428A1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48F3FCF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5436465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中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免版权字体推荐</w:t>
      </w:r>
    </w:p>
    <w:p w14:paraId="482D9F7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字号标准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标题字号和正文字号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标准，如何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快速放大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缩小字号</w:t>
      </w:r>
    </w:p>
    <w:p w14:paraId="3BB1E8BD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逻辑关系视觉化——善用【SmartArt图示】</w:t>
      </w:r>
    </w:p>
    <w:p w14:paraId="0C53D3B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快速制作组织架构图</w:t>
      </w:r>
    </w:p>
    <w:p w14:paraId="438D076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结构化视觉化</w:t>
      </w:r>
    </w:p>
    <w:p w14:paraId="7338D7AD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图表视觉化创意化——【图表创意】妙招</w:t>
      </w:r>
    </w:p>
    <w:p w14:paraId="07C8486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）制作创意图表</w:t>
      </w:r>
    </w:p>
    <w:p w14:paraId="45A5309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等</w:t>
      </w:r>
    </w:p>
    <w:p w14:paraId="111B58D9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提高图版率实现视觉化——巧用【图片修饰】</w:t>
      </w:r>
    </w:p>
    <w:p w14:paraId="5C45FC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</w:t>
      </w:r>
    </w:p>
    <w:p w14:paraId="674369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3C73F53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【版式美化篇】——图文排版，页面美化</w:t>
      </w:r>
    </w:p>
    <w:p w14:paraId="0F3DA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的高端、大气、上档次！</w:t>
      </w:r>
    </w:p>
    <w:p w14:paraId="0917F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04D4EE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6BBAA5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520085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6CB419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307B12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77BBD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7DFB7A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2C0772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363B8A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10.版式设计综合练习：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通过六大原则和排版技巧快速设计版面</w:t>
      </w:r>
    </w:p>
    <w:p w14:paraId="7FDCC10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7F5648F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【动画特效篇】——超酷炫动画，影视般特效</w:t>
      </w:r>
    </w:p>
    <w:p w14:paraId="7C528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谁说动画非常简陋、单调？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揭开动画的神秘面纱，传授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动画制作秘笈，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比如画轴展开动画、电影胶卷动画、倒计时动画，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让你轻松实现影视般的超酷炫动画特效！</w:t>
      </w:r>
    </w:p>
    <w:p w14:paraId="1D2A672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65A20D1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188B4D2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</w:t>
      </w:r>
    </w:p>
    <w:p w14:paraId="3180C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带背景音乐的电子相册动画</w:t>
      </w:r>
    </w:p>
    <w:p w14:paraId="134EC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动画特效之画轴展开动画</w:t>
      </w:r>
    </w:p>
    <w:p w14:paraId="6C405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动画特效之电影胶卷动画</w:t>
      </w:r>
    </w:p>
    <w:p w14:paraId="6189410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1688319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288F8F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】传授大师级的演示秘笈！让你在登台演示汇报的时候游刃有余，助你一步速成大师级演示水平！</w:t>
      </w:r>
    </w:p>
    <w:p w14:paraId="237666B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5F9AA21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2.快速定位某页技巧：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在放映状态快速到达指定页面</w:t>
      </w:r>
    </w:p>
    <w:p w14:paraId="675B234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0F57654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739FB58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5FCD766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40B9BAB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08C7B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72055F6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9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25DA9"/>
    <w:rsid w:val="00031231"/>
    <w:rsid w:val="00032BB1"/>
    <w:rsid w:val="00052F4D"/>
    <w:rsid w:val="00054797"/>
    <w:rsid w:val="00066576"/>
    <w:rsid w:val="000715C1"/>
    <w:rsid w:val="0007343C"/>
    <w:rsid w:val="00074924"/>
    <w:rsid w:val="00074DCE"/>
    <w:rsid w:val="00081B3D"/>
    <w:rsid w:val="000848A4"/>
    <w:rsid w:val="00095DDA"/>
    <w:rsid w:val="0009777F"/>
    <w:rsid w:val="000A2CDC"/>
    <w:rsid w:val="000A3CF8"/>
    <w:rsid w:val="000A3E54"/>
    <w:rsid w:val="000A4F54"/>
    <w:rsid w:val="000B182B"/>
    <w:rsid w:val="000C01DC"/>
    <w:rsid w:val="000C0D8F"/>
    <w:rsid w:val="000C1021"/>
    <w:rsid w:val="000C5497"/>
    <w:rsid w:val="000D40EF"/>
    <w:rsid w:val="000E783E"/>
    <w:rsid w:val="001038C3"/>
    <w:rsid w:val="001044A9"/>
    <w:rsid w:val="00106D4B"/>
    <w:rsid w:val="00106EA1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FD5"/>
    <w:rsid w:val="00180CB8"/>
    <w:rsid w:val="00191BEA"/>
    <w:rsid w:val="001B191A"/>
    <w:rsid w:val="001B6506"/>
    <w:rsid w:val="001C1F45"/>
    <w:rsid w:val="001C3E1E"/>
    <w:rsid w:val="001E3EAB"/>
    <w:rsid w:val="001E3FDE"/>
    <w:rsid w:val="001E6E1C"/>
    <w:rsid w:val="001F0E5F"/>
    <w:rsid w:val="001F2485"/>
    <w:rsid w:val="001F45D6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6226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3E1"/>
    <w:rsid w:val="002F1B21"/>
    <w:rsid w:val="002F7CA9"/>
    <w:rsid w:val="00300273"/>
    <w:rsid w:val="00304EB7"/>
    <w:rsid w:val="003056EE"/>
    <w:rsid w:val="00311F44"/>
    <w:rsid w:val="00313025"/>
    <w:rsid w:val="00317E5D"/>
    <w:rsid w:val="003235BB"/>
    <w:rsid w:val="00330B09"/>
    <w:rsid w:val="00330DDC"/>
    <w:rsid w:val="00330E31"/>
    <w:rsid w:val="003539D9"/>
    <w:rsid w:val="003573BB"/>
    <w:rsid w:val="0036159D"/>
    <w:rsid w:val="00370783"/>
    <w:rsid w:val="00372CC7"/>
    <w:rsid w:val="00373F24"/>
    <w:rsid w:val="00375089"/>
    <w:rsid w:val="00380070"/>
    <w:rsid w:val="00383AFE"/>
    <w:rsid w:val="00385B21"/>
    <w:rsid w:val="003921E0"/>
    <w:rsid w:val="003A75C6"/>
    <w:rsid w:val="003B1865"/>
    <w:rsid w:val="003D4BDE"/>
    <w:rsid w:val="003F044A"/>
    <w:rsid w:val="003F10BA"/>
    <w:rsid w:val="003F62F6"/>
    <w:rsid w:val="00400B4D"/>
    <w:rsid w:val="00410C97"/>
    <w:rsid w:val="0041186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05F7D"/>
    <w:rsid w:val="005158AD"/>
    <w:rsid w:val="0052273A"/>
    <w:rsid w:val="005245FA"/>
    <w:rsid w:val="00542FA0"/>
    <w:rsid w:val="00554D58"/>
    <w:rsid w:val="0055585C"/>
    <w:rsid w:val="0055753D"/>
    <w:rsid w:val="0056258E"/>
    <w:rsid w:val="00562765"/>
    <w:rsid w:val="0056443B"/>
    <w:rsid w:val="005744E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4B20"/>
    <w:rsid w:val="005B63AF"/>
    <w:rsid w:val="005C0AD6"/>
    <w:rsid w:val="005C1080"/>
    <w:rsid w:val="005C4D6D"/>
    <w:rsid w:val="005D4045"/>
    <w:rsid w:val="005D4BCB"/>
    <w:rsid w:val="005E4997"/>
    <w:rsid w:val="005F2312"/>
    <w:rsid w:val="00605A26"/>
    <w:rsid w:val="006077D4"/>
    <w:rsid w:val="00610B0A"/>
    <w:rsid w:val="00611545"/>
    <w:rsid w:val="006119D0"/>
    <w:rsid w:val="00616F87"/>
    <w:rsid w:val="00626D9C"/>
    <w:rsid w:val="00634CD2"/>
    <w:rsid w:val="006368EB"/>
    <w:rsid w:val="00640460"/>
    <w:rsid w:val="00643688"/>
    <w:rsid w:val="0065526C"/>
    <w:rsid w:val="006647BD"/>
    <w:rsid w:val="00667D62"/>
    <w:rsid w:val="006843D4"/>
    <w:rsid w:val="00690DEF"/>
    <w:rsid w:val="00694485"/>
    <w:rsid w:val="00695F14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952EE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068"/>
    <w:rsid w:val="00823756"/>
    <w:rsid w:val="00835D51"/>
    <w:rsid w:val="008419BF"/>
    <w:rsid w:val="00852A1F"/>
    <w:rsid w:val="0086365E"/>
    <w:rsid w:val="00863AA6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2C90"/>
    <w:rsid w:val="008F1366"/>
    <w:rsid w:val="008F4EA1"/>
    <w:rsid w:val="00901C59"/>
    <w:rsid w:val="0090216B"/>
    <w:rsid w:val="009027C0"/>
    <w:rsid w:val="009057B5"/>
    <w:rsid w:val="0091295E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13B3"/>
    <w:rsid w:val="009A3D49"/>
    <w:rsid w:val="009A41B5"/>
    <w:rsid w:val="009A7162"/>
    <w:rsid w:val="009B026B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057CB"/>
    <w:rsid w:val="00A10687"/>
    <w:rsid w:val="00A114B5"/>
    <w:rsid w:val="00A1745C"/>
    <w:rsid w:val="00A175AD"/>
    <w:rsid w:val="00A226C2"/>
    <w:rsid w:val="00A23A77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E062E"/>
    <w:rsid w:val="00AE1E4A"/>
    <w:rsid w:val="00AE23A8"/>
    <w:rsid w:val="00AE2837"/>
    <w:rsid w:val="00AF3EC3"/>
    <w:rsid w:val="00AF593F"/>
    <w:rsid w:val="00AF5CD1"/>
    <w:rsid w:val="00B13887"/>
    <w:rsid w:val="00B2099C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0EA7"/>
    <w:rsid w:val="00B610FA"/>
    <w:rsid w:val="00B623AE"/>
    <w:rsid w:val="00B66C0E"/>
    <w:rsid w:val="00B73433"/>
    <w:rsid w:val="00B7775C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B6A"/>
    <w:rsid w:val="00C45EC2"/>
    <w:rsid w:val="00C50920"/>
    <w:rsid w:val="00C54C95"/>
    <w:rsid w:val="00C60227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429B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215B3"/>
    <w:rsid w:val="00D22BE3"/>
    <w:rsid w:val="00D274A5"/>
    <w:rsid w:val="00D32427"/>
    <w:rsid w:val="00D33BEF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F2801"/>
    <w:rsid w:val="00E00DEA"/>
    <w:rsid w:val="00E069C6"/>
    <w:rsid w:val="00E220C5"/>
    <w:rsid w:val="00E25796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7DD9"/>
    <w:rsid w:val="00E90DBA"/>
    <w:rsid w:val="00E91848"/>
    <w:rsid w:val="00E92081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4DE4"/>
    <w:rsid w:val="00EF43D4"/>
    <w:rsid w:val="00F10258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466F"/>
    <w:rsid w:val="00F56390"/>
    <w:rsid w:val="00F56603"/>
    <w:rsid w:val="00F703B5"/>
    <w:rsid w:val="00F71A6E"/>
    <w:rsid w:val="00F840C4"/>
    <w:rsid w:val="00F860E4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3CE2499"/>
    <w:rsid w:val="0E8D69FB"/>
    <w:rsid w:val="0F8C1846"/>
    <w:rsid w:val="106D0555"/>
    <w:rsid w:val="144A1E7D"/>
    <w:rsid w:val="17566DC0"/>
    <w:rsid w:val="19510CE1"/>
    <w:rsid w:val="1C4421D8"/>
    <w:rsid w:val="202B7D6F"/>
    <w:rsid w:val="22396826"/>
    <w:rsid w:val="2AB37F7C"/>
    <w:rsid w:val="2B1D27C6"/>
    <w:rsid w:val="2C7304C8"/>
    <w:rsid w:val="2EE87609"/>
    <w:rsid w:val="321F5057"/>
    <w:rsid w:val="36926EDA"/>
    <w:rsid w:val="37522FA4"/>
    <w:rsid w:val="37BB26F8"/>
    <w:rsid w:val="38762DA2"/>
    <w:rsid w:val="3C0B3228"/>
    <w:rsid w:val="3D802B34"/>
    <w:rsid w:val="44466E54"/>
    <w:rsid w:val="47D13D32"/>
    <w:rsid w:val="49187835"/>
    <w:rsid w:val="499227CA"/>
    <w:rsid w:val="49EF5898"/>
    <w:rsid w:val="4A34702F"/>
    <w:rsid w:val="4B661B8A"/>
    <w:rsid w:val="4C9F1811"/>
    <w:rsid w:val="4CDB2BC4"/>
    <w:rsid w:val="4D06523C"/>
    <w:rsid w:val="4D5F6594"/>
    <w:rsid w:val="4FB337A8"/>
    <w:rsid w:val="51506573"/>
    <w:rsid w:val="5360348D"/>
    <w:rsid w:val="54320733"/>
    <w:rsid w:val="56AF7DBB"/>
    <w:rsid w:val="56E2570B"/>
    <w:rsid w:val="5BEE08B3"/>
    <w:rsid w:val="5EA44C11"/>
    <w:rsid w:val="63A34254"/>
    <w:rsid w:val="6511270F"/>
    <w:rsid w:val="66790416"/>
    <w:rsid w:val="68AA0ED1"/>
    <w:rsid w:val="6BC948AB"/>
    <w:rsid w:val="6C376FEA"/>
    <w:rsid w:val="6C6677E4"/>
    <w:rsid w:val="6E907EA6"/>
    <w:rsid w:val="6F034310"/>
    <w:rsid w:val="6F7D6341"/>
    <w:rsid w:val="70974B1A"/>
    <w:rsid w:val="722D6E9D"/>
    <w:rsid w:val="7529591A"/>
    <w:rsid w:val="79E71018"/>
    <w:rsid w:val="7BB1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201DF2-3ED7-4F01-81BC-6B9EBC797B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2983</Words>
  <Characters>3173</Characters>
  <Lines>35</Lines>
  <Paragraphs>9</Paragraphs>
  <TotalTime>0</TotalTime>
  <ScaleCrop>false</ScaleCrop>
  <LinksUpToDate>false</LinksUpToDate>
  <CharactersWithSpaces>3186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2026-01-09T04:25:44Z</dcterms:modified>
  <dc:title>office高级讲师李宝运主讲课程</dc:title>
  <cp:revision>235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2E0CFF0243714BCDA3C0CC58D62BFF18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