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3224E682" w:rsidR="005D4E28" w:rsidRPr="006635DC" w:rsidRDefault="005D4E28" w:rsidP="0098140C">
      <w:pPr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6635DC">
        <w:rPr>
          <w:rFonts w:ascii="宋体" w:hAnsi="宋体" w:cs="仿宋" w:hint="eastAsia"/>
          <w:b/>
          <w:sz w:val="36"/>
          <w:szCs w:val="36"/>
        </w:rPr>
        <w:t>《</w:t>
      </w:r>
      <w:r w:rsidR="009A3AA9" w:rsidRPr="006635DC">
        <w:rPr>
          <w:rFonts w:ascii="宋体" w:hAnsi="宋体" w:cs="仿宋" w:hint="eastAsia"/>
          <w:b/>
          <w:sz w:val="36"/>
          <w:szCs w:val="36"/>
        </w:rPr>
        <w:t>人力资源管理三支柱模式</w:t>
      </w:r>
      <w:r w:rsidR="00E75C0E" w:rsidRPr="006635DC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="00135642" w:rsidRPr="006635DC">
        <w:rPr>
          <w:rFonts w:ascii="宋体" w:hAnsi="宋体" w:cs="仿宋" w:hint="eastAsia"/>
          <w:b/>
          <w:sz w:val="36"/>
          <w:szCs w:val="36"/>
        </w:rPr>
        <w:t>课程大纲</w:t>
      </w:r>
    </w:p>
    <w:p w14:paraId="78F69D81" w14:textId="389CF499" w:rsidR="00A24016" w:rsidRPr="006635DC" w:rsidRDefault="00A24016" w:rsidP="00A24016">
      <w:pPr>
        <w:spacing w:afterLines="100" w:after="312"/>
        <w:jc w:val="center"/>
        <w:rPr>
          <w:rFonts w:ascii="宋体" w:hAnsi="宋体" w:cs="仿宋" w:hint="eastAsia"/>
          <w:b/>
          <w:sz w:val="36"/>
          <w:szCs w:val="36"/>
        </w:rPr>
      </w:pPr>
      <w:r w:rsidRPr="006635DC">
        <w:rPr>
          <w:rFonts w:ascii="宋体" w:hAnsi="宋体" w:cs="仿宋" w:hint="eastAsia"/>
          <w:b/>
          <w:sz w:val="36"/>
          <w:szCs w:val="36"/>
        </w:rPr>
        <w:t>华乃晨</w:t>
      </w:r>
    </w:p>
    <w:p w14:paraId="5EB33E5B" w14:textId="1D6BFF3B" w:rsidR="009A3AA9" w:rsidRPr="006635DC" w:rsidRDefault="009A3AA9" w:rsidP="00537585">
      <w:pPr>
        <w:spacing w:line="52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6635DC">
        <w:rPr>
          <w:rFonts w:ascii="宋体" w:hAnsi="宋体" w:cs="仿宋" w:hint="eastAsia"/>
          <w:bCs/>
          <w:sz w:val="24"/>
        </w:rPr>
        <w:t>企业人力资源管理在现代组织发展中起到非常重要的作用。随着人力资源管理实践模式的不断进阶，HR三支柱模式自美国GE公司探索开始，逐渐在全球范围内流行传播。在中国，腾讯、华为、阿里巴巴等诸多知名企业均在践行着HR的三支柱模式。</w:t>
      </w:r>
    </w:p>
    <w:p w14:paraId="7341F839" w14:textId="6C906C9B" w:rsidR="009A3AA9" w:rsidRPr="006635DC" w:rsidRDefault="009A3AA9" w:rsidP="00537585">
      <w:pPr>
        <w:spacing w:line="52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6635DC">
        <w:rPr>
          <w:rFonts w:ascii="宋体" w:hAnsi="宋体" w:cs="仿宋" w:hint="eastAsia"/>
          <w:bCs/>
          <w:sz w:val="24"/>
        </w:rPr>
        <w:t>那么，传统的人力资源管理六大模块与最新的HR三支柱是什么关系？H</w:t>
      </w:r>
      <w:r w:rsidRPr="006635DC">
        <w:rPr>
          <w:rFonts w:ascii="宋体" w:hAnsi="宋体" w:cs="仿宋"/>
          <w:bCs/>
          <w:sz w:val="24"/>
        </w:rPr>
        <w:t>R</w:t>
      </w:r>
      <w:r w:rsidRPr="006635DC">
        <w:rPr>
          <w:rFonts w:ascii="宋体" w:hAnsi="宋体" w:cs="仿宋" w:hint="eastAsia"/>
          <w:bCs/>
          <w:sz w:val="24"/>
        </w:rPr>
        <w:t>三支柱之间要如何配合开展工作？三支柱中的HRBP作为最贴近业务的HR角色，应该具备什么样的工作技能？</w:t>
      </w:r>
      <w:r w:rsidRPr="006635DC">
        <w:rPr>
          <w:rFonts w:ascii="宋体" w:hAnsi="宋体" w:cs="仿宋"/>
          <w:bCs/>
          <w:sz w:val="24"/>
        </w:rPr>
        <w:t xml:space="preserve"> </w:t>
      </w:r>
    </w:p>
    <w:p w14:paraId="15881839" w14:textId="0C46154D" w:rsidR="003060C6" w:rsidRPr="006635DC" w:rsidRDefault="003060C6" w:rsidP="00537585">
      <w:pPr>
        <w:spacing w:line="52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6635DC">
        <w:rPr>
          <w:rFonts w:ascii="宋体" w:hAnsi="宋体" w:cs="仿宋" w:hint="eastAsia"/>
          <w:bCs/>
          <w:sz w:val="24"/>
        </w:rPr>
        <w:t>本课程从</w:t>
      </w:r>
      <w:r w:rsidR="009A3AA9" w:rsidRPr="006635DC">
        <w:rPr>
          <w:rFonts w:ascii="宋体" w:hAnsi="宋体" w:cs="仿宋" w:hint="eastAsia"/>
          <w:bCs/>
          <w:sz w:val="24"/>
        </w:rPr>
        <w:t>H</w:t>
      </w:r>
      <w:r w:rsidR="009A3AA9" w:rsidRPr="006635DC">
        <w:rPr>
          <w:rFonts w:ascii="宋体" w:hAnsi="宋体" w:cs="仿宋"/>
          <w:bCs/>
          <w:sz w:val="24"/>
        </w:rPr>
        <w:t>R</w:t>
      </w:r>
      <w:r w:rsidR="009A3AA9" w:rsidRPr="006635DC">
        <w:rPr>
          <w:rFonts w:ascii="宋体" w:hAnsi="宋体" w:cs="仿宋" w:hint="eastAsia"/>
          <w:bCs/>
          <w:sz w:val="24"/>
        </w:rPr>
        <w:t>三支柱与传统人力资源六大模块的差异点</w:t>
      </w:r>
      <w:r w:rsidR="00342BB7" w:rsidRPr="006635DC">
        <w:rPr>
          <w:rFonts w:ascii="宋体" w:hAnsi="宋体" w:cs="仿宋" w:hint="eastAsia"/>
          <w:bCs/>
          <w:sz w:val="24"/>
        </w:rPr>
        <w:t>出发</w:t>
      </w:r>
      <w:r w:rsidR="00727A5D" w:rsidRPr="006635DC">
        <w:rPr>
          <w:rFonts w:ascii="宋体" w:hAnsi="宋体" w:cs="仿宋" w:hint="eastAsia"/>
          <w:bCs/>
          <w:sz w:val="24"/>
        </w:rPr>
        <w:t>，</w:t>
      </w:r>
      <w:r w:rsidR="00850841" w:rsidRPr="006635DC">
        <w:rPr>
          <w:rFonts w:ascii="宋体" w:hAnsi="宋体" w:cs="仿宋" w:hint="eastAsia"/>
          <w:bCs/>
          <w:sz w:val="24"/>
        </w:rPr>
        <w:t>结合</w:t>
      </w:r>
      <w:r w:rsidR="009A3AA9" w:rsidRPr="006635DC">
        <w:rPr>
          <w:rFonts w:ascii="宋体" w:hAnsi="宋体" w:cs="仿宋" w:hint="eastAsia"/>
          <w:bCs/>
          <w:sz w:val="24"/>
        </w:rPr>
        <w:t>华为、阿里和腾讯的实践案例</w:t>
      </w:r>
      <w:r w:rsidR="00850841" w:rsidRPr="006635DC">
        <w:rPr>
          <w:rFonts w:ascii="宋体" w:hAnsi="宋体" w:cs="仿宋" w:hint="eastAsia"/>
          <w:bCs/>
          <w:sz w:val="24"/>
        </w:rPr>
        <w:t>，</w:t>
      </w:r>
      <w:r w:rsidR="00342BB7" w:rsidRPr="006635DC">
        <w:rPr>
          <w:rFonts w:ascii="宋体" w:hAnsi="宋体" w:cs="仿宋" w:hint="eastAsia"/>
          <w:bCs/>
          <w:sz w:val="24"/>
        </w:rPr>
        <w:t>深入挖掘</w:t>
      </w:r>
      <w:r w:rsidR="009A3AA9" w:rsidRPr="006635DC">
        <w:rPr>
          <w:rFonts w:ascii="宋体" w:hAnsi="宋体" w:cs="仿宋" w:hint="eastAsia"/>
          <w:bCs/>
          <w:sz w:val="24"/>
        </w:rPr>
        <w:t>H</w:t>
      </w:r>
      <w:r w:rsidR="009A3AA9" w:rsidRPr="006635DC">
        <w:rPr>
          <w:rFonts w:ascii="宋体" w:hAnsi="宋体" w:cs="仿宋"/>
          <w:bCs/>
          <w:sz w:val="24"/>
        </w:rPr>
        <w:t>R</w:t>
      </w:r>
      <w:r w:rsidR="009A3AA9" w:rsidRPr="006635DC">
        <w:rPr>
          <w:rFonts w:ascii="宋体" w:hAnsi="宋体" w:cs="仿宋" w:hint="eastAsia"/>
          <w:bCs/>
          <w:sz w:val="24"/>
        </w:rPr>
        <w:t>三支柱在中国的落地实践</w:t>
      </w:r>
      <w:r w:rsidR="00EF584A" w:rsidRPr="006635DC">
        <w:rPr>
          <w:rFonts w:ascii="宋体" w:hAnsi="宋体" w:cs="仿宋" w:hint="eastAsia"/>
          <w:bCs/>
          <w:sz w:val="24"/>
        </w:rPr>
        <w:t>，</w:t>
      </w:r>
      <w:r w:rsidR="00FC5DD8" w:rsidRPr="006635DC">
        <w:rPr>
          <w:rFonts w:ascii="宋体" w:hAnsi="宋体" w:cs="仿宋" w:hint="eastAsia"/>
          <w:bCs/>
          <w:sz w:val="24"/>
        </w:rPr>
        <w:t>帮助学员最大化实现学习目标，并做到学以致用，知行合一。</w:t>
      </w:r>
    </w:p>
    <w:p w14:paraId="44CFB240" w14:textId="3C44AB64" w:rsidR="000144A9" w:rsidRPr="006635DC" w:rsidRDefault="00A24016" w:rsidP="00FF074F">
      <w:pPr>
        <w:spacing w:beforeLines="100" w:before="312" w:line="520" w:lineRule="exact"/>
        <w:rPr>
          <w:rFonts w:ascii="宋体" w:hAnsi="宋体" w:cs="仿宋" w:hint="eastAsia"/>
          <w:b/>
          <w:sz w:val="24"/>
        </w:rPr>
      </w:pPr>
      <w:r w:rsidRPr="006635DC">
        <w:rPr>
          <w:rFonts w:ascii="宋体" w:hAnsi="宋体" w:cs="仿宋" w:hint="eastAsia"/>
          <w:b/>
          <w:sz w:val="24"/>
        </w:rPr>
        <w:t>【培训收益】</w:t>
      </w:r>
    </w:p>
    <w:p w14:paraId="7865C1CA" w14:textId="2C4BC4C1" w:rsidR="000144A9" w:rsidRPr="006635DC" w:rsidRDefault="000144A9" w:rsidP="00A24016">
      <w:pPr>
        <w:spacing w:line="520" w:lineRule="exact"/>
        <w:rPr>
          <w:rFonts w:ascii="宋体" w:hAnsi="宋体" w:cs="仿宋" w:hint="eastAsia"/>
          <w:bCs/>
          <w:sz w:val="24"/>
        </w:rPr>
      </w:pPr>
      <w:r w:rsidRPr="006635DC">
        <w:rPr>
          <w:rFonts w:ascii="宋体" w:hAnsi="宋体" w:cs="仿宋" w:hint="eastAsia"/>
          <w:bCs/>
          <w:sz w:val="24"/>
        </w:rPr>
        <w:t>1</w:t>
      </w:r>
      <w:r w:rsidR="00A24016" w:rsidRPr="006635DC">
        <w:rPr>
          <w:rFonts w:ascii="宋体" w:hAnsi="宋体" w:cs="仿宋" w:hint="eastAsia"/>
          <w:bCs/>
          <w:sz w:val="24"/>
        </w:rPr>
        <w:t>、</w:t>
      </w:r>
      <w:r w:rsidR="009A2DF8" w:rsidRPr="006635DC">
        <w:rPr>
          <w:rFonts w:ascii="宋体" w:hAnsi="宋体" w:cs="仿宋" w:hint="eastAsia"/>
          <w:bCs/>
          <w:sz w:val="24"/>
        </w:rPr>
        <w:t>明晰人力资源管理的系统性与全局性特点</w:t>
      </w:r>
      <w:r w:rsidR="000E46EC" w:rsidRPr="006635DC">
        <w:rPr>
          <w:rFonts w:ascii="宋体" w:hAnsi="宋体" w:cs="仿宋" w:hint="eastAsia"/>
          <w:bCs/>
          <w:sz w:val="24"/>
        </w:rPr>
        <w:t>；</w:t>
      </w:r>
    </w:p>
    <w:p w14:paraId="780A082B" w14:textId="1F84FA8C" w:rsidR="00850841" w:rsidRPr="006635DC" w:rsidRDefault="000144A9" w:rsidP="00A24016">
      <w:pPr>
        <w:spacing w:line="520" w:lineRule="exact"/>
        <w:rPr>
          <w:rFonts w:ascii="宋体" w:hAnsi="宋体" w:cs="仿宋" w:hint="eastAsia"/>
          <w:bCs/>
          <w:sz w:val="24"/>
        </w:rPr>
      </w:pPr>
      <w:r w:rsidRPr="006635DC">
        <w:rPr>
          <w:rFonts w:ascii="宋体" w:hAnsi="宋体" w:cs="仿宋" w:hint="eastAsia"/>
          <w:bCs/>
          <w:sz w:val="24"/>
        </w:rPr>
        <w:t>2</w:t>
      </w:r>
      <w:r w:rsidR="00A24016" w:rsidRPr="006635DC">
        <w:rPr>
          <w:rFonts w:ascii="宋体" w:hAnsi="宋体" w:cs="仿宋" w:hint="eastAsia"/>
          <w:bCs/>
          <w:sz w:val="24"/>
        </w:rPr>
        <w:t>、</w:t>
      </w:r>
      <w:r w:rsidR="009A2DF8" w:rsidRPr="006635DC">
        <w:rPr>
          <w:rFonts w:ascii="宋体" w:hAnsi="宋体" w:cs="仿宋" w:hint="eastAsia"/>
          <w:bCs/>
          <w:sz w:val="24"/>
        </w:rPr>
        <w:t>了解人力资源管理三支柱理念及工作模式</w:t>
      </w:r>
      <w:r w:rsidR="00850841" w:rsidRPr="006635DC">
        <w:rPr>
          <w:rFonts w:ascii="宋体" w:hAnsi="宋体" w:cs="仿宋" w:hint="eastAsia"/>
          <w:bCs/>
          <w:sz w:val="24"/>
        </w:rPr>
        <w:t>；</w:t>
      </w:r>
    </w:p>
    <w:p w14:paraId="0560C8AB" w14:textId="6C06C82A" w:rsidR="000144A9" w:rsidRPr="006635DC" w:rsidRDefault="00850841" w:rsidP="00A24016">
      <w:pPr>
        <w:spacing w:line="520" w:lineRule="exact"/>
        <w:rPr>
          <w:rFonts w:ascii="宋体" w:hAnsi="宋体" w:cs="仿宋" w:hint="eastAsia"/>
          <w:bCs/>
          <w:sz w:val="24"/>
        </w:rPr>
      </w:pPr>
      <w:r w:rsidRPr="006635DC">
        <w:rPr>
          <w:rFonts w:ascii="宋体" w:hAnsi="宋体" w:cs="仿宋"/>
          <w:bCs/>
          <w:sz w:val="24"/>
        </w:rPr>
        <w:t>3</w:t>
      </w:r>
      <w:r w:rsidR="00A24016" w:rsidRPr="006635DC">
        <w:rPr>
          <w:rFonts w:ascii="宋体" w:hAnsi="宋体" w:cs="仿宋" w:hint="eastAsia"/>
          <w:bCs/>
          <w:sz w:val="24"/>
        </w:rPr>
        <w:t>、</w:t>
      </w:r>
      <w:r w:rsidR="009A2DF8" w:rsidRPr="006635DC">
        <w:rPr>
          <w:rFonts w:ascii="宋体" w:hAnsi="宋体" w:cs="仿宋" w:hint="eastAsia"/>
          <w:bCs/>
          <w:sz w:val="24"/>
        </w:rPr>
        <w:t>了解C</w:t>
      </w:r>
      <w:r w:rsidR="009A2DF8" w:rsidRPr="006635DC">
        <w:rPr>
          <w:rFonts w:ascii="宋体" w:hAnsi="宋体" w:cs="仿宋"/>
          <w:bCs/>
          <w:sz w:val="24"/>
        </w:rPr>
        <w:t>OE</w:t>
      </w:r>
      <w:r w:rsidR="009A2DF8" w:rsidRPr="006635DC">
        <w:rPr>
          <w:rFonts w:ascii="宋体" w:hAnsi="宋体" w:cs="仿宋" w:hint="eastAsia"/>
          <w:bCs/>
          <w:sz w:val="24"/>
        </w:rPr>
        <w:t>、S</w:t>
      </w:r>
      <w:r w:rsidR="009A2DF8" w:rsidRPr="006635DC">
        <w:rPr>
          <w:rFonts w:ascii="宋体" w:hAnsi="宋体" w:cs="仿宋"/>
          <w:bCs/>
          <w:sz w:val="24"/>
        </w:rPr>
        <w:t>SC</w:t>
      </w:r>
      <w:r w:rsidR="009A2DF8" w:rsidRPr="006635DC">
        <w:rPr>
          <w:rFonts w:ascii="宋体" w:hAnsi="宋体" w:cs="仿宋" w:hint="eastAsia"/>
          <w:bCs/>
          <w:sz w:val="24"/>
        </w:rPr>
        <w:t>、H</w:t>
      </w:r>
      <w:r w:rsidR="009A2DF8" w:rsidRPr="006635DC">
        <w:rPr>
          <w:rFonts w:ascii="宋体" w:hAnsi="宋体" w:cs="仿宋"/>
          <w:bCs/>
          <w:sz w:val="24"/>
        </w:rPr>
        <w:t>RBP</w:t>
      </w:r>
      <w:r w:rsidR="009A2DF8" w:rsidRPr="006635DC">
        <w:rPr>
          <w:rFonts w:ascii="宋体" w:hAnsi="宋体" w:cs="仿宋" w:hint="eastAsia"/>
          <w:bCs/>
          <w:sz w:val="24"/>
        </w:rPr>
        <w:t>之间的工作合作模式</w:t>
      </w:r>
      <w:r w:rsidR="00342BB7" w:rsidRPr="006635DC">
        <w:rPr>
          <w:rFonts w:ascii="宋体" w:hAnsi="宋体" w:cs="仿宋" w:hint="eastAsia"/>
          <w:bCs/>
          <w:sz w:val="24"/>
        </w:rPr>
        <w:t>；</w:t>
      </w:r>
    </w:p>
    <w:p w14:paraId="2AE1DC98" w14:textId="58355383" w:rsidR="000144A9" w:rsidRPr="006635DC" w:rsidRDefault="00850841" w:rsidP="00A24016">
      <w:pPr>
        <w:spacing w:line="520" w:lineRule="exact"/>
        <w:rPr>
          <w:rFonts w:ascii="宋体" w:hAnsi="宋体" w:cs="仿宋" w:hint="eastAsia"/>
          <w:bCs/>
          <w:sz w:val="24"/>
        </w:rPr>
      </w:pPr>
      <w:r w:rsidRPr="006635DC">
        <w:rPr>
          <w:rFonts w:ascii="宋体" w:hAnsi="宋体" w:cs="仿宋"/>
          <w:bCs/>
          <w:sz w:val="24"/>
        </w:rPr>
        <w:t>4</w:t>
      </w:r>
      <w:r w:rsidR="00A24016" w:rsidRPr="006635DC">
        <w:rPr>
          <w:rFonts w:ascii="宋体" w:hAnsi="宋体" w:cs="仿宋" w:hint="eastAsia"/>
          <w:bCs/>
          <w:sz w:val="24"/>
        </w:rPr>
        <w:t>、</w:t>
      </w:r>
      <w:r w:rsidR="009A2DF8" w:rsidRPr="006635DC">
        <w:rPr>
          <w:rFonts w:ascii="宋体" w:hAnsi="宋体" w:cs="仿宋" w:hint="eastAsia"/>
          <w:bCs/>
          <w:sz w:val="24"/>
        </w:rPr>
        <w:t>掌握</w:t>
      </w:r>
      <w:r w:rsidR="005F22E9" w:rsidRPr="006635DC">
        <w:rPr>
          <w:rFonts w:ascii="宋体" w:hAnsi="宋体" w:cs="仿宋" w:hint="eastAsia"/>
          <w:bCs/>
          <w:sz w:val="24"/>
        </w:rPr>
        <w:t>C</w:t>
      </w:r>
      <w:r w:rsidR="005F22E9" w:rsidRPr="006635DC">
        <w:rPr>
          <w:rFonts w:ascii="宋体" w:hAnsi="宋体" w:cs="仿宋"/>
          <w:bCs/>
          <w:sz w:val="24"/>
        </w:rPr>
        <w:t>OE</w:t>
      </w:r>
      <w:r w:rsidR="005F22E9" w:rsidRPr="006635DC">
        <w:rPr>
          <w:rFonts w:ascii="宋体" w:hAnsi="宋体" w:cs="仿宋" w:hint="eastAsia"/>
          <w:bCs/>
          <w:sz w:val="24"/>
        </w:rPr>
        <w:t>、S</w:t>
      </w:r>
      <w:r w:rsidR="005F22E9" w:rsidRPr="006635DC">
        <w:rPr>
          <w:rFonts w:ascii="宋体" w:hAnsi="宋体" w:cs="仿宋"/>
          <w:bCs/>
          <w:sz w:val="24"/>
        </w:rPr>
        <w:t>SC</w:t>
      </w:r>
      <w:r w:rsidR="005F22E9" w:rsidRPr="006635DC">
        <w:rPr>
          <w:rFonts w:ascii="宋体" w:hAnsi="宋体" w:cs="仿宋" w:hint="eastAsia"/>
          <w:bCs/>
          <w:sz w:val="24"/>
        </w:rPr>
        <w:t>工作的基本工作理念与内容</w:t>
      </w:r>
      <w:r w:rsidR="00530C27" w:rsidRPr="006635DC">
        <w:rPr>
          <w:rFonts w:ascii="宋体" w:hAnsi="宋体" w:cs="仿宋" w:hint="eastAsia"/>
          <w:bCs/>
          <w:sz w:val="24"/>
        </w:rPr>
        <w:t>；</w:t>
      </w:r>
    </w:p>
    <w:p w14:paraId="7A870443" w14:textId="559EC424" w:rsidR="000144A9" w:rsidRPr="006635DC" w:rsidRDefault="000144A9" w:rsidP="00A24016">
      <w:pPr>
        <w:spacing w:line="520" w:lineRule="exact"/>
        <w:rPr>
          <w:rFonts w:ascii="宋体" w:hAnsi="宋体" w:cs="仿宋" w:hint="eastAsia"/>
          <w:bCs/>
          <w:sz w:val="24"/>
        </w:rPr>
      </w:pPr>
      <w:r w:rsidRPr="006635DC">
        <w:rPr>
          <w:rFonts w:ascii="宋体" w:hAnsi="宋体" w:cs="仿宋"/>
          <w:bCs/>
          <w:sz w:val="24"/>
        </w:rPr>
        <w:t>5</w:t>
      </w:r>
      <w:r w:rsidR="00A24016" w:rsidRPr="006635DC">
        <w:rPr>
          <w:rFonts w:ascii="宋体" w:hAnsi="宋体" w:cs="仿宋" w:hint="eastAsia"/>
          <w:bCs/>
          <w:sz w:val="24"/>
        </w:rPr>
        <w:t>、</w:t>
      </w:r>
      <w:r w:rsidR="00342BB7" w:rsidRPr="006635DC">
        <w:rPr>
          <w:rFonts w:ascii="宋体" w:hAnsi="宋体" w:cs="仿宋" w:hint="eastAsia"/>
          <w:bCs/>
          <w:sz w:val="24"/>
        </w:rPr>
        <w:t>掌握</w:t>
      </w:r>
      <w:r w:rsidR="005F22E9" w:rsidRPr="006635DC">
        <w:rPr>
          <w:rFonts w:ascii="宋体" w:hAnsi="宋体" w:cs="仿宋" w:hint="eastAsia"/>
          <w:bCs/>
          <w:sz w:val="24"/>
        </w:rPr>
        <w:t>HRBP的基本工作技能与工作方法</w:t>
      </w:r>
      <w:r w:rsidR="00342BB7" w:rsidRPr="006635DC">
        <w:rPr>
          <w:rFonts w:ascii="宋体" w:hAnsi="宋体" w:cs="仿宋" w:hint="eastAsia"/>
          <w:bCs/>
          <w:sz w:val="24"/>
        </w:rPr>
        <w:t>。</w:t>
      </w:r>
    </w:p>
    <w:p w14:paraId="1BF897A9" w14:textId="2E57EE5D" w:rsidR="000144A9" w:rsidRPr="006635DC" w:rsidRDefault="00A24016" w:rsidP="00FF074F">
      <w:pPr>
        <w:spacing w:line="520" w:lineRule="exact"/>
        <w:rPr>
          <w:rFonts w:ascii="宋体" w:hAnsi="宋体" w:cs="仿宋" w:hint="eastAsia"/>
          <w:b/>
          <w:sz w:val="24"/>
        </w:rPr>
      </w:pPr>
      <w:r w:rsidRPr="006635DC">
        <w:rPr>
          <w:rFonts w:ascii="宋体" w:hAnsi="宋体" w:cs="仿宋" w:hint="eastAsia"/>
          <w:b/>
          <w:sz w:val="24"/>
        </w:rPr>
        <w:t>【培训对象】</w:t>
      </w:r>
    </w:p>
    <w:p w14:paraId="5DF6982B" w14:textId="7E602CF7" w:rsidR="000144A9" w:rsidRPr="006635DC" w:rsidRDefault="000144A9" w:rsidP="00A24016">
      <w:pPr>
        <w:tabs>
          <w:tab w:val="left" w:pos="84"/>
        </w:tabs>
        <w:spacing w:line="520" w:lineRule="exact"/>
        <w:rPr>
          <w:rFonts w:ascii="宋体" w:hAnsi="宋体" w:cs="仿宋" w:hint="eastAsia"/>
          <w:bCs/>
          <w:sz w:val="24"/>
        </w:rPr>
      </w:pPr>
      <w:r w:rsidRPr="006635DC">
        <w:rPr>
          <w:rFonts w:ascii="宋体" w:hAnsi="宋体" w:cs="仿宋"/>
          <w:bCs/>
          <w:sz w:val="24"/>
        </w:rPr>
        <w:tab/>
      </w:r>
      <w:r w:rsidR="00C23B5B" w:rsidRPr="006635DC">
        <w:rPr>
          <w:rFonts w:ascii="宋体" w:hAnsi="宋体" w:cs="仿宋" w:hint="eastAsia"/>
          <w:bCs/>
          <w:sz w:val="24"/>
        </w:rPr>
        <w:t>人力资源管理工作者</w:t>
      </w:r>
    </w:p>
    <w:p w14:paraId="60E4B81F" w14:textId="57214190" w:rsidR="000144A9" w:rsidRPr="006635DC" w:rsidRDefault="00A24016" w:rsidP="00A24016">
      <w:pPr>
        <w:spacing w:line="520" w:lineRule="exact"/>
        <w:rPr>
          <w:rFonts w:ascii="宋体" w:hAnsi="宋体" w:cs="仿宋" w:hint="eastAsia"/>
          <w:b/>
          <w:sz w:val="24"/>
        </w:rPr>
      </w:pPr>
      <w:r w:rsidRPr="006635DC">
        <w:rPr>
          <w:rFonts w:ascii="宋体" w:hAnsi="宋体" w:cs="仿宋" w:hint="eastAsia"/>
          <w:b/>
          <w:sz w:val="24"/>
        </w:rPr>
        <w:t>【培训时间】</w:t>
      </w:r>
    </w:p>
    <w:p w14:paraId="0461C0AF" w14:textId="235688A4" w:rsidR="000144A9" w:rsidRPr="006635DC" w:rsidRDefault="00C02048" w:rsidP="00A24016">
      <w:pPr>
        <w:tabs>
          <w:tab w:val="left" w:pos="567"/>
        </w:tabs>
        <w:spacing w:line="520" w:lineRule="exact"/>
        <w:rPr>
          <w:rFonts w:ascii="宋体" w:hAnsi="宋体" w:cs="仿宋" w:hint="eastAsia"/>
          <w:bCs/>
          <w:sz w:val="24"/>
        </w:rPr>
      </w:pPr>
      <w:r w:rsidRPr="006635DC">
        <w:rPr>
          <w:rFonts w:ascii="宋体" w:hAnsi="宋体" w:cs="仿宋" w:hint="eastAsia"/>
          <w:bCs/>
          <w:sz w:val="24"/>
        </w:rPr>
        <w:t>3</w:t>
      </w:r>
      <w:r w:rsidR="001D7E6B" w:rsidRPr="006635DC">
        <w:rPr>
          <w:rFonts w:ascii="宋体" w:hAnsi="宋体" w:cs="仿宋" w:hint="eastAsia"/>
          <w:bCs/>
          <w:sz w:val="24"/>
        </w:rPr>
        <w:t>天，6</w:t>
      </w:r>
      <w:r w:rsidR="004012E2" w:rsidRPr="006635DC">
        <w:rPr>
          <w:rFonts w:ascii="宋体" w:hAnsi="宋体" w:cs="仿宋" w:hint="eastAsia"/>
          <w:bCs/>
          <w:sz w:val="24"/>
        </w:rPr>
        <w:t>小时</w:t>
      </w:r>
      <w:r w:rsidR="001D7E6B" w:rsidRPr="006635DC">
        <w:rPr>
          <w:rFonts w:ascii="宋体" w:hAnsi="宋体" w:cs="仿宋" w:hint="eastAsia"/>
          <w:bCs/>
          <w:sz w:val="24"/>
        </w:rPr>
        <w:t>/天</w:t>
      </w:r>
    </w:p>
    <w:p w14:paraId="431C5650" w14:textId="5C94A594" w:rsidR="000144A9" w:rsidRPr="006635DC" w:rsidRDefault="00A24016" w:rsidP="00A24016">
      <w:pPr>
        <w:spacing w:line="520" w:lineRule="exact"/>
        <w:rPr>
          <w:rFonts w:ascii="宋体" w:hAnsi="宋体" w:cs="仿宋" w:hint="eastAsia"/>
          <w:b/>
          <w:sz w:val="24"/>
        </w:rPr>
      </w:pPr>
      <w:r w:rsidRPr="006635DC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6635DC" w:rsidRDefault="00942766" w:rsidP="00D954D0">
      <w:pPr>
        <w:spacing w:line="52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6635DC">
        <w:rPr>
          <w:rFonts w:ascii="宋体" w:hAnsi="宋体" w:cs="仿宋" w:hint="eastAsia"/>
          <w:bCs/>
          <w:sz w:val="24"/>
        </w:rPr>
        <w:t>讲师讲授、小组讨论、</w:t>
      </w:r>
      <w:r w:rsidR="0014145B" w:rsidRPr="006635DC">
        <w:rPr>
          <w:rFonts w:ascii="宋体" w:hAnsi="宋体" w:cs="仿宋" w:hint="eastAsia"/>
          <w:bCs/>
          <w:sz w:val="24"/>
        </w:rPr>
        <w:t>团队共创、</w:t>
      </w:r>
      <w:r w:rsidRPr="006635DC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6635DC">
        <w:rPr>
          <w:rFonts w:ascii="宋体" w:hAnsi="宋体" w:cs="仿宋" w:hint="eastAsia"/>
          <w:bCs/>
          <w:sz w:val="24"/>
        </w:rPr>
        <w:t>演练</w:t>
      </w:r>
      <w:r w:rsidRPr="006635DC">
        <w:rPr>
          <w:rFonts w:ascii="宋体" w:hAnsi="宋体" w:cs="仿宋" w:hint="eastAsia"/>
          <w:bCs/>
          <w:sz w:val="24"/>
        </w:rPr>
        <w:t>、</w:t>
      </w:r>
      <w:r w:rsidR="0014145B" w:rsidRPr="006635DC">
        <w:rPr>
          <w:rFonts w:ascii="宋体" w:hAnsi="宋体" w:cs="仿宋" w:hint="eastAsia"/>
          <w:bCs/>
          <w:sz w:val="24"/>
        </w:rPr>
        <w:t>情景模拟、</w:t>
      </w:r>
      <w:r w:rsidRPr="006635DC">
        <w:rPr>
          <w:rFonts w:ascii="宋体" w:hAnsi="宋体" w:cs="仿宋" w:hint="eastAsia"/>
          <w:bCs/>
          <w:sz w:val="24"/>
        </w:rPr>
        <w:t>学员分享</w:t>
      </w:r>
      <w:r w:rsidR="00D954D0" w:rsidRPr="006635DC">
        <w:rPr>
          <w:rFonts w:ascii="宋体" w:hAnsi="宋体" w:cs="仿宋" w:hint="eastAsia"/>
          <w:bCs/>
          <w:sz w:val="24"/>
        </w:rPr>
        <w:t>、讲师点评</w:t>
      </w:r>
      <w:r w:rsidRPr="006635DC">
        <w:rPr>
          <w:rFonts w:ascii="宋体" w:hAnsi="宋体" w:cs="仿宋" w:hint="eastAsia"/>
          <w:bCs/>
          <w:sz w:val="24"/>
        </w:rPr>
        <w:t>，以解决实际问题</w:t>
      </w:r>
      <w:r w:rsidR="0014145B" w:rsidRPr="006635DC">
        <w:rPr>
          <w:rFonts w:ascii="宋体" w:hAnsi="宋体" w:cs="仿宋" w:hint="eastAsia"/>
          <w:bCs/>
          <w:sz w:val="24"/>
        </w:rPr>
        <w:t>与痛点</w:t>
      </w:r>
      <w:r w:rsidRPr="006635DC">
        <w:rPr>
          <w:rFonts w:ascii="宋体" w:hAnsi="宋体" w:cs="仿宋" w:hint="eastAsia"/>
          <w:bCs/>
          <w:sz w:val="24"/>
        </w:rPr>
        <w:t>为导向，关注价值提升</w:t>
      </w:r>
      <w:r w:rsidR="0014145B" w:rsidRPr="006635DC">
        <w:rPr>
          <w:rFonts w:ascii="宋体" w:hAnsi="宋体" w:cs="仿宋" w:hint="eastAsia"/>
          <w:bCs/>
          <w:sz w:val="24"/>
        </w:rPr>
        <w:t>与人才赋能</w:t>
      </w:r>
      <w:r w:rsidRPr="006635DC">
        <w:rPr>
          <w:rFonts w:ascii="宋体" w:hAnsi="宋体" w:cs="仿宋" w:hint="eastAsia"/>
          <w:bCs/>
          <w:sz w:val="24"/>
        </w:rPr>
        <w:t>，注重实战落地</w:t>
      </w:r>
      <w:r w:rsidR="0014145B" w:rsidRPr="006635DC">
        <w:rPr>
          <w:rFonts w:ascii="宋体" w:hAnsi="宋体" w:cs="仿宋" w:hint="eastAsia"/>
          <w:bCs/>
          <w:sz w:val="24"/>
        </w:rPr>
        <w:t>与</w:t>
      </w:r>
      <w:r w:rsidR="00BC32F6" w:rsidRPr="006635DC">
        <w:rPr>
          <w:rFonts w:ascii="宋体" w:hAnsi="宋体" w:cs="仿宋" w:hint="eastAsia"/>
          <w:bCs/>
          <w:sz w:val="24"/>
        </w:rPr>
        <w:t>培</w:t>
      </w:r>
      <w:r w:rsidR="0014145B" w:rsidRPr="006635DC">
        <w:rPr>
          <w:rFonts w:ascii="宋体" w:hAnsi="宋体" w:cs="仿宋" w:hint="eastAsia"/>
          <w:bCs/>
          <w:sz w:val="24"/>
        </w:rPr>
        <w:t>训后</w:t>
      </w:r>
      <w:r w:rsidR="00BC32F6" w:rsidRPr="006635DC">
        <w:rPr>
          <w:rFonts w:ascii="宋体" w:hAnsi="宋体" w:cs="仿宋" w:hint="eastAsia"/>
          <w:bCs/>
          <w:sz w:val="24"/>
        </w:rPr>
        <w:t>的</w:t>
      </w:r>
      <w:r w:rsidR="0014145B" w:rsidRPr="006635DC">
        <w:rPr>
          <w:rFonts w:ascii="宋体" w:hAnsi="宋体" w:cs="仿宋" w:hint="eastAsia"/>
          <w:bCs/>
          <w:sz w:val="24"/>
        </w:rPr>
        <w:t>知识、工具和方法应用</w:t>
      </w:r>
      <w:r w:rsidRPr="006635DC">
        <w:rPr>
          <w:rFonts w:ascii="宋体" w:hAnsi="宋体" w:cs="仿宋" w:hint="eastAsia"/>
          <w:bCs/>
          <w:sz w:val="24"/>
        </w:rPr>
        <w:t>。</w:t>
      </w:r>
      <w:r w:rsidR="00390262" w:rsidRPr="006635DC">
        <w:rPr>
          <w:rFonts w:ascii="宋体" w:hAnsi="宋体" w:cs="仿宋"/>
          <w:b/>
          <w:sz w:val="24"/>
        </w:rPr>
        <w:br w:type="page"/>
      </w:r>
    </w:p>
    <w:p w14:paraId="4CC6EAB2" w14:textId="4A7B7CD9" w:rsidR="004012E2" w:rsidRPr="006635DC" w:rsidRDefault="00FF074F" w:rsidP="00A24016">
      <w:pPr>
        <w:spacing w:line="520" w:lineRule="exact"/>
        <w:rPr>
          <w:rFonts w:ascii="宋体" w:hAnsi="宋体" w:cs="仿宋" w:hint="eastAsia"/>
          <w:b/>
          <w:sz w:val="24"/>
        </w:rPr>
      </w:pPr>
      <w:r w:rsidRPr="006635DC">
        <w:rPr>
          <w:rFonts w:ascii="宋体" w:hAnsi="宋体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8B569EB" wp14:editId="7E717874">
            <wp:simplePos x="0" y="0"/>
            <wp:positionH relativeFrom="margin">
              <wp:align>center</wp:align>
            </wp:positionH>
            <wp:positionV relativeFrom="paragraph">
              <wp:posOffset>44239</wp:posOffset>
            </wp:positionV>
            <wp:extent cx="6714838" cy="4224867"/>
            <wp:effectExtent l="0" t="0" r="0" b="4445"/>
            <wp:wrapNone/>
            <wp:docPr id="2261635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838" cy="422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4016" w:rsidRPr="006635DC">
        <w:rPr>
          <w:rFonts w:ascii="宋体" w:hAnsi="宋体" w:cs="仿宋" w:hint="eastAsia"/>
          <w:b/>
          <w:sz w:val="24"/>
        </w:rPr>
        <w:t>【课程逻辑】</w:t>
      </w:r>
      <w:r w:rsidR="00902937" w:rsidRPr="006635DC">
        <w:rPr>
          <w:rFonts w:ascii="宋体" w:hAnsi="宋体" w:cs="仿宋"/>
          <w:b/>
          <w:sz w:val="24"/>
        </w:rPr>
        <w:tab/>
      </w:r>
    </w:p>
    <w:p w14:paraId="6122EB75" w14:textId="115D7C70" w:rsidR="00DE715C" w:rsidRPr="006635DC" w:rsidRDefault="00DE715C" w:rsidP="00A24016">
      <w:pPr>
        <w:spacing w:line="520" w:lineRule="exact"/>
        <w:rPr>
          <w:rFonts w:ascii="宋体" w:hAnsi="宋体" w:cs="仿宋" w:hint="eastAsia"/>
          <w:b/>
          <w:sz w:val="24"/>
        </w:rPr>
      </w:pPr>
    </w:p>
    <w:p w14:paraId="5AE0A463" w14:textId="5915C051" w:rsidR="00DE715C" w:rsidRPr="006635DC" w:rsidRDefault="00DE715C" w:rsidP="00A24016">
      <w:pPr>
        <w:spacing w:line="520" w:lineRule="exact"/>
        <w:rPr>
          <w:rFonts w:ascii="宋体" w:hAnsi="宋体" w:cs="仿宋" w:hint="eastAsia"/>
          <w:b/>
          <w:sz w:val="24"/>
        </w:rPr>
      </w:pPr>
    </w:p>
    <w:p w14:paraId="20B45B7C" w14:textId="5E5054A0" w:rsidR="00DE715C" w:rsidRPr="006635DC" w:rsidRDefault="00DE715C" w:rsidP="00A24016">
      <w:pPr>
        <w:spacing w:line="520" w:lineRule="exact"/>
        <w:rPr>
          <w:rFonts w:ascii="宋体" w:hAnsi="宋体" w:cs="仿宋" w:hint="eastAsia"/>
          <w:b/>
          <w:sz w:val="24"/>
        </w:rPr>
      </w:pPr>
    </w:p>
    <w:p w14:paraId="53F8815A" w14:textId="58B16600" w:rsidR="00DE715C" w:rsidRPr="006635DC" w:rsidRDefault="00DE715C" w:rsidP="00A24016">
      <w:pPr>
        <w:spacing w:line="520" w:lineRule="exact"/>
        <w:rPr>
          <w:rFonts w:ascii="宋体" w:hAnsi="宋体" w:cs="仿宋" w:hint="eastAsia"/>
          <w:b/>
          <w:sz w:val="24"/>
        </w:rPr>
      </w:pPr>
    </w:p>
    <w:p w14:paraId="66C9B348" w14:textId="2592AD87" w:rsidR="00DE715C" w:rsidRPr="006635DC" w:rsidRDefault="00DE715C" w:rsidP="00A24016">
      <w:pPr>
        <w:spacing w:line="520" w:lineRule="exact"/>
        <w:rPr>
          <w:rFonts w:ascii="宋体" w:hAnsi="宋体" w:cs="仿宋" w:hint="eastAsia"/>
          <w:b/>
          <w:sz w:val="24"/>
        </w:rPr>
      </w:pPr>
    </w:p>
    <w:p w14:paraId="2487905F" w14:textId="1E8312F6" w:rsidR="00DE715C" w:rsidRPr="006635DC" w:rsidRDefault="00DE715C" w:rsidP="00A24016">
      <w:pPr>
        <w:spacing w:line="520" w:lineRule="exact"/>
        <w:rPr>
          <w:rFonts w:ascii="宋体" w:hAnsi="宋体" w:cs="仿宋" w:hint="eastAsia"/>
          <w:b/>
          <w:sz w:val="24"/>
        </w:rPr>
      </w:pPr>
    </w:p>
    <w:p w14:paraId="22FC4A2B" w14:textId="77777777" w:rsidR="00FF074F" w:rsidRPr="006635DC" w:rsidRDefault="00FF074F" w:rsidP="00A24016">
      <w:pPr>
        <w:spacing w:line="520" w:lineRule="exact"/>
        <w:rPr>
          <w:rFonts w:ascii="宋体" w:hAnsi="宋体" w:cs="仿宋" w:hint="eastAsia"/>
          <w:b/>
          <w:sz w:val="24"/>
        </w:rPr>
      </w:pPr>
    </w:p>
    <w:p w14:paraId="6DF0D6D2" w14:textId="77777777" w:rsidR="00FF074F" w:rsidRPr="006635DC" w:rsidRDefault="00FF074F" w:rsidP="00A24016">
      <w:pPr>
        <w:spacing w:line="520" w:lineRule="exact"/>
        <w:rPr>
          <w:rFonts w:ascii="宋体" w:hAnsi="宋体" w:cs="仿宋" w:hint="eastAsia"/>
          <w:b/>
          <w:sz w:val="24"/>
        </w:rPr>
      </w:pPr>
    </w:p>
    <w:p w14:paraId="5D7B1989" w14:textId="77777777" w:rsidR="00FF074F" w:rsidRPr="006635DC" w:rsidRDefault="00FF074F" w:rsidP="00A24016">
      <w:pPr>
        <w:spacing w:line="520" w:lineRule="exact"/>
        <w:rPr>
          <w:rFonts w:ascii="宋体" w:hAnsi="宋体" w:cs="仿宋" w:hint="eastAsia"/>
          <w:b/>
          <w:sz w:val="24"/>
        </w:rPr>
      </w:pPr>
    </w:p>
    <w:p w14:paraId="5D8BB961" w14:textId="77777777" w:rsidR="00FF074F" w:rsidRPr="006635DC" w:rsidRDefault="00FF074F" w:rsidP="00A24016">
      <w:pPr>
        <w:spacing w:line="520" w:lineRule="exact"/>
        <w:rPr>
          <w:rFonts w:ascii="宋体" w:hAnsi="宋体" w:cs="仿宋" w:hint="eastAsia"/>
          <w:b/>
          <w:sz w:val="24"/>
        </w:rPr>
      </w:pPr>
    </w:p>
    <w:p w14:paraId="27E992D3" w14:textId="77777777" w:rsidR="00FF074F" w:rsidRPr="006635DC" w:rsidRDefault="00FF074F" w:rsidP="00A24016">
      <w:pPr>
        <w:spacing w:line="520" w:lineRule="exact"/>
        <w:rPr>
          <w:rFonts w:ascii="宋体" w:hAnsi="宋体" w:cs="仿宋" w:hint="eastAsia"/>
          <w:b/>
          <w:sz w:val="24"/>
        </w:rPr>
      </w:pPr>
    </w:p>
    <w:p w14:paraId="471466AA" w14:textId="77777777" w:rsidR="00FF074F" w:rsidRPr="006635DC" w:rsidRDefault="00FF074F" w:rsidP="00A24016">
      <w:pPr>
        <w:spacing w:line="520" w:lineRule="exact"/>
        <w:rPr>
          <w:rFonts w:ascii="宋体" w:hAnsi="宋体" w:cs="仿宋" w:hint="eastAsia"/>
          <w:b/>
          <w:sz w:val="24"/>
        </w:rPr>
      </w:pPr>
    </w:p>
    <w:p w14:paraId="2D9BD2F0" w14:textId="05109D13" w:rsidR="00CC7065" w:rsidRPr="006635DC" w:rsidRDefault="00A24016" w:rsidP="00A24016">
      <w:pPr>
        <w:spacing w:line="520" w:lineRule="exact"/>
        <w:rPr>
          <w:rFonts w:ascii="宋体" w:hAnsi="宋体" w:cs="仿宋" w:hint="eastAsia"/>
          <w:b/>
          <w:sz w:val="24"/>
        </w:rPr>
      </w:pPr>
      <w:r w:rsidRPr="006635DC">
        <w:rPr>
          <w:rFonts w:ascii="宋体" w:hAnsi="宋体" w:cs="仿宋" w:hint="eastAsia"/>
          <w:b/>
          <w:sz w:val="24"/>
        </w:rPr>
        <w:t>【培训</w:t>
      </w:r>
      <w:r w:rsidRPr="006635DC">
        <w:rPr>
          <w:rFonts w:ascii="宋体" w:hAnsi="宋体" w:cs="仿宋"/>
          <w:b/>
          <w:sz w:val="24"/>
        </w:rPr>
        <w:t>安排</w:t>
      </w:r>
      <w:r w:rsidRPr="006635DC">
        <w:rPr>
          <w:rFonts w:ascii="宋体" w:hAnsi="宋体" w:cs="仿宋" w:hint="eastAsia"/>
          <w:b/>
          <w:sz w:val="24"/>
        </w:rPr>
        <w:t>】</w:t>
      </w:r>
    </w:p>
    <w:p w14:paraId="30214B97" w14:textId="5BBEE4D4" w:rsidR="004012E2" w:rsidRPr="006635DC" w:rsidRDefault="004012E2" w:rsidP="004012E2">
      <w:pPr>
        <w:spacing w:line="520" w:lineRule="exact"/>
        <w:rPr>
          <w:rFonts w:ascii="宋体" w:hAnsi="宋体" w:cs="仿宋" w:hint="eastAsia"/>
          <w:b/>
          <w:sz w:val="24"/>
        </w:rPr>
      </w:pPr>
      <w:r w:rsidRPr="006635DC">
        <w:rPr>
          <w:rFonts w:ascii="宋体" w:hAnsi="宋体" w:cs="仿宋" w:hint="eastAsia"/>
          <w:b/>
          <w:sz w:val="24"/>
        </w:rPr>
        <w:t>课程导入：</w:t>
      </w:r>
      <w:r w:rsidR="00A24016" w:rsidRPr="006635DC">
        <w:rPr>
          <w:rFonts w:ascii="宋体" w:hAnsi="宋体" w:cs="仿宋" w:hint="eastAsia"/>
          <w:b/>
          <w:sz w:val="24"/>
        </w:rPr>
        <w:t>学习目标</w:t>
      </w:r>
      <w:r w:rsidRPr="006635DC">
        <w:rPr>
          <w:rFonts w:ascii="宋体" w:hAnsi="宋体" w:cs="仿宋" w:hint="eastAsia"/>
          <w:b/>
          <w:sz w:val="24"/>
        </w:rPr>
        <w:t>建立与破冰</w:t>
      </w:r>
    </w:p>
    <w:p w14:paraId="085DB175" w14:textId="2D28CBF0" w:rsidR="004012E2" w:rsidRPr="006635DC" w:rsidRDefault="004012E2" w:rsidP="004012E2">
      <w:pPr>
        <w:widowControl/>
        <w:spacing w:line="520" w:lineRule="exact"/>
        <w:jc w:val="left"/>
        <w:rPr>
          <w:rFonts w:ascii="宋体" w:hAnsi="宋体" w:cs="宋体" w:hint="eastAsia"/>
          <w:bCs/>
          <w:sz w:val="24"/>
        </w:rPr>
      </w:pPr>
      <w:r w:rsidRPr="006635DC">
        <w:rPr>
          <w:rFonts w:ascii="宋体" w:hAnsi="宋体" w:cs="宋体" w:hint="eastAsia"/>
          <w:bCs/>
          <w:sz w:val="24"/>
        </w:rPr>
        <w:t>1</w:t>
      </w:r>
      <w:r w:rsidR="00A24016" w:rsidRPr="006635DC">
        <w:rPr>
          <w:rFonts w:ascii="宋体" w:hAnsi="宋体" w:cs="宋体" w:hint="eastAsia"/>
          <w:bCs/>
          <w:sz w:val="24"/>
        </w:rPr>
        <w:t>、</w:t>
      </w:r>
      <w:r w:rsidRPr="006635DC">
        <w:rPr>
          <w:rFonts w:ascii="宋体" w:hAnsi="宋体" w:cs="宋体" w:hint="eastAsia"/>
          <w:bCs/>
          <w:sz w:val="24"/>
        </w:rPr>
        <w:t>培训规则宣导</w:t>
      </w:r>
    </w:p>
    <w:p w14:paraId="0D6D8191" w14:textId="4237B3E8" w:rsidR="004012E2" w:rsidRPr="006635DC" w:rsidRDefault="004012E2" w:rsidP="004012E2">
      <w:pPr>
        <w:widowControl/>
        <w:spacing w:line="520" w:lineRule="exact"/>
        <w:jc w:val="left"/>
        <w:rPr>
          <w:rFonts w:ascii="宋体" w:hAnsi="宋体" w:cs="宋体" w:hint="eastAsia"/>
          <w:bCs/>
          <w:sz w:val="24"/>
        </w:rPr>
      </w:pPr>
      <w:r w:rsidRPr="006635DC">
        <w:rPr>
          <w:rFonts w:ascii="宋体" w:hAnsi="宋体" w:cs="宋体" w:hint="eastAsia"/>
          <w:bCs/>
          <w:sz w:val="24"/>
        </w:rPr>
        <w:t>2</w:t>
      </w:r>
      <w:r w:rsidR="00A24016" w:rsidRPr="006635DC">
        <w:rPr>
          <w:rFonts w:ascii="宋体" w:hAnsi="宋体" w:cs="宋体" w:hint="eastAsia"/>
          <w:bCs/>
          <w:sz w:val="24"/>
        </w:rPr>
        <w:t>、</w:t>
      </w:r>
      <w:r w:rsidRPr="006635DC">
        <w:rPr>
          <w:rFonts w:ascii="宋体" w:hAnsi="宋体" w:cs="宋体" w:hint="eastAsia"/>
          <w:bCs/>
          <w:sz w:val="24"/>
        </w:rPr>
        <w:t>学习方法介绍</w:t>
      </w:r>
    </w:p>
    <w:p w14:paraId="314DCAE2" w14:textId="3510BAD1" w:rsidR="004012E2" w:rsidRPr="006635DC" w:rsidRDefault="004012E2" w:rsidP="004012E2">
      <w:pPr>
        <w:widowControl/>
        <w:spacing w:line="520" w:lineRule="exact"/>
        <w:jc w:val="left"/>
        <w:rPr>
          <w:rFonts w:ascii="宋体" w:hAnsi="宋体" w:cs="宋体" w:hint="eastAsia"/>
          <w:bCs/>
          <w:sz w:val="24"/>
        </w:rPr>
      </w:pPr>
      <w:r w:rsidRPr="006635DC">
        <w:rPr>
          <w:rFonts w:ascii="宋体" w:hAnsi="宋体" w:cs="宋体" w:hint="eastAsia"/>
          <w:bCs/>
          <w:sz w:val="24"/>
        </w:rPr>
        <w:t>3</w:t>
      </w:r>
      <w:r w:rsidR="00A24016" w:rsidRPr="006635DC">
        <w:rPr>
          <w:rFonts w:ascii="宋体" w:hAnsi="宋体" w:cs="宋体" w:hint="eastAsia"/>
          <w:bCs/>
          <w:sz w:val="24"/>
        </w:rPr>
        <w:t>、</w:t>
      </w:r>
      <w:r w:rsidRPr="006635DC">
        <w:rPr>
          <w:rFonts w:ascii="宋体" w:hAnsi="宋体" w:cs="宋体" w:hint="eastAsia"/>
          <w:bCs/>
          <w:sz w:val="24"/>
        </w:rPr>
        <w:t>团队建设与破冰</w:t>
      </w:r>
    </w:p>
    <w:p w14:paraId="03EB8921" w14:textId="3504A0FA" w:rsidR="007927C6" w:rsidRPr="006635DC" w:rsidRDefault="007927C6" w:rsidP="007927C6">
      <w:pPr>
        <w:widowControl/>
        <w:spacing w:line="520" w:lineRule="exact"/>
        <w:jc w:val="left"/>
        <w:rPr>
          <w:rFonts w:ascii="宋体" w:hAnsi="宋体" w:cs="仿宋" w:hint="eastAsia"/>
          <w:b/>
          <w:sz w:val="24"/>
        </w:rPr>
      </w:pPr>
      <w:r w:rsidRPr="006635DC">
        <w:rPr>
          <w:rFonts w:ascii="宋体" w:hAnsi="宋体" w:cs="仿宋" w:hint="eastAsia"/>
          <w:b/>
          <w:sz w:val="24"/>
        </w:rPr>
        <w:t>一、</w:t>
      </w:r>
      <w:r w:rsidR="00FF074F" w:rsidRPr="006635DC">
        <w:rPr>
          <w:rFonts w:ascii="宋体" w:hAnsi="宋体" w:cs="仿宋" w:hint="eastAsia"/>
          <w:b/>
          <w:sz w:val="24"/>
        </w:rPr>
        <w:t>HR三支柱模式初探</w:t>
      </w:r>
    </w:p>
    <w:p w14:paraId="7DF8691D" w14:textId="5028EF9A" w:rsidR="007927C6" w:rsidRPr="006635DC" w:rsidRDefault="007927C6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/>
          <w:bCs/>
          <w:sz w:val="24"/>
        </w:rPr>
        <w:t>1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036BE2" w:rsidRPr="006635DC">
        <w:rPr>
          <w:rFonts w:ascii="宋体" w:hAnsi="宋体" w:cs="仿宋_GB2312" w:hint="eastAsia"/>
          <w:bCs/>
          <w:sz w:val="24"/>
        </w:rPr>
        <w:t>传统人力资源管理模式</w:t>
      </w:r>
    </w:p>
    <w:p w14:paraId="77EBA445" w14:textId="46306E5D" w:rsidR="007927C6" w:rsidRPr="006635DC" w:rsidRDefault="007927C6" w:rsidP="00036BE2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/>
          <w:bCs/>
          <w:sz w:val="24"/>
        </w:rPr>
        <w:t>2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036BE2" w:rsidRPr="006635DC">
        <w:rPr>
          <w:rFonts w:ascii="宋体" w:hAnsi="宋体" w:cs="仿宋_GB2312" w:hint="eastAsia"/>
          <w:bCs/>
          <w:sz w:val="24"/>
        </w:rPr>
        <w:t>人力资源部的生存危机</w:t>
      </w:r>
    </w:p>
    <w:p w14:paraId="2609F636" w14:textId="5D42AB2D" w:rsidR="007927C6" w:rsidRPr="006635DC" w:rsidRDefault="007927C6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3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036BE2" w:rsidRPr="006635DC">
        <w:rPr>
          <w:rFonts w:ascii="宋体" w:hAnsi="宋体" w:cs="仿宋_GB2312" w:hint="eastAsia"/>
          <w:bCs/>
          <w:sz w:val="24"/>
        </w:rPr>
        <w:t>传统人力资源管理者的困境</w:t>
      </w:r>
    </w:p>
    <w:p w14:paraId="252D19FE" w14:textId="603CBF67" w:rsidR="00036BE2" w:rsidRPr="006635DC" w:rsidRDefault="00036BE2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4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Pr="006635DC">
        <w:rPr>
          <w:rFonts w:ascii="宋体" w:hAnsi="宋体" w:cs="仿宋_GB2312" w:hint="eastAsia"/>
          <w:bCs/>
          <w:sz w:val="24"/>
        </w:rPr>
        <w:t>人力资源部的价值创造</w:t>
      </w:r>
    </w:p>
    <w:p w14:paraId="3484FA2A" w14:textId="11442D83" w:rsidR="00036BE2" w:rsidRPr="006635DC" w:rsidRDefault="00036BE2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5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Pr="006635DC">
        <w:rPr>
          <w:rFonts w:ascii="宋体" w:hAnsi="宋体" w:cs="仿宋_GB2312" w:hint="eastAsia"/>
          <w:bCs/>
          <w:sz w:val="24"/>
        </w:rPr>
        <w:t>从结果出发，重新定义人力资源</w:t>
      </w:r>
    </w:p>
    <w:p w14:paraId="6136B4B8" w14:textId="6F915E65" w:rsidR="00036BE2" w:rsidRPr="006635DC" w:rsidRDefault="00036BE2" w:rsidP="007927C6">
      <w:pPr>
        <w:spacing w:line="460" w:lineRule="exact"/>
        <w:rPr>
          <w:rFonts w:ascii="宋体" w:hAnsi="宋体" w:cs="仿宋_GB2312" w:hint="eastAsia"/>
          <w:bCs/>
          <w:color w:val="0070C0"/>
          <w:sz w:val="24"/>
        </w:rPr>
      </w:pPr>
      <w:r w:rsidRPr="006635DC">
        <w:rPr>
          <w:rFonts w:ascii="宋体" w:hAnsi="宋体" w:cs="仿宋_GB2312" w:hint="eastAsia"/>
          <w:bCs/>
          <w:color w:val="0070C0"/>
          <w:sz w:val="24"/>
        </w:rPr>
        <w:t>6</w:t>
      </w:r>
      <w:r w:rsidR="00A24016" w:rsidRPr="006635DC">
        <w:rPr>
          <w:rFonts w:ascii="宋体" w:hAnsi="宋体" w:cs="仿宋_GB2312" w:hint="eastAsia"/>
          <w:bCs/>
          <w:color w:val="0070C0"/>
          <w:sz w:val="24"/>
        </w:rPr>
        <w:t>、</w:t>
      </w:r>
      <w:r w:rsidRPr="006635DC">
        <w:rPr>
          <w:rFonts w:ascii="宋体" w:hAnsi="宋体" w:cs="仿宋_GB2312" w:hint="eastAsia"/>
          <w:bCs/>
          <w:color w:val="0070C0"/>
          <w:sz w:val="24"/>
        </w:rPr>
        <w:t>团队共创：H</w:t>
      </w:r>
      <w:r w:rsidRPr="006635DC">
        <w:rPr>
          <w:rFonts w:ascii="宋体" w:hAnsi="宋体" w:cs="仿宋_GB2312"/>
          <w:bCs/>
          <w:color w:val="0070C0"/>
          <w:sz w:val="24"/>
        </w:rPr>
        <w:t>R</w:t>
      </w:r>
      <w:r w:rsidR="00FF074F" w:rsidRPr="006635DC">
        <w:rPr>
          <w:rFonts w:ascii="宋体" w:hAnsi="宋体" w:cs="仿宋_GB2312" w:hint="eastAsia"/>
          <w:bCs/>
          <w:color w:val="0070C0"/>
          <w:sz w:val="24"/>
        </w:rPr>
        <w:t>四种</w:t>
      </w:r>
      <w:r w:rsidRPr="006635DC">
        <w:rPr>
          <w:rFonts w:ascii="宋体" w:hAnsi="宋体" w:cs="仿宋_GB2312" w:hint="eastAsia"/>
          <w:bCs/>
          <w:color w:val="0070C0"/>
          <w:sz w:val="24"/>
        </w:rPr>
        <w:t>角色</w:t>
      </w:r>
    </w:p>
    <w:p w14:paraId="506B2BA2" w14:textId="521B431D" w:rsidR="00036BE2" w:rsidRPr="006635DC" w:rsidRDefault="00036BE2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7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Pr="006635DC">
        <w:rPr>
          <w:rFonts w:ascii="宋体" w:hAnsi="宋体" w:cs="仿宋_GB2312" w:hint="eastAsia"/>
          <w:bCs/>
          <w:sz w:val="24"/>
        </w:rPr>
        <w:t>人力资源三支柱模式</w:t>
      </w:r>
    </w:p>
    <w:p w14:paraId="03B5225A" w14:textId="4538D9EB" w:rsidR="00036BE2" w:rsidRPr="006635DC" w:rsidRDefault="00036BE2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（1）</w:t>
      </w:r>
      <w:r w:rsidR="00E973B7" w:rsidRPr="006635DC">
        <w:rPr>
          <w:rFonts w:ascii="宋体" w:hAnsi="宋体" w:cs="仿宋_GB2312" w:hint="eastAsia"/>
          <w:bCs/>
          <w:sz w:val="24"/>
        </w:rPr>
        <w:t>案例：</w:t>
      </w:r>
      <w:r w:rsidRPr="006635DC">
        <w:rPr>
          <w:rFonts w:ascii="宋体" w:hAnsi="宋体" w:cs="仿宋_GB2312" w:hint="eastAsia"/>
          <w:bCs/>
          <w:sz w:val="24"/>
        </w:rPr>
        <w:t>阿里巴巴人力资源管理体系</w:t>
      </w:r>
    </w:p>
    <w:p w14:paraId="03FDCA38" w14:textId="7BB112CB" w:rsidR="00036BE2" w:rsidRPr="006635DC" w:rsidRDefault="00036BE2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（2）</w:t>
      </w:r>
      <w:r w:rsidR="00E973B7" w:rsidRPr="006635DC">
        <w:rPr>
          <w:rFonts w:ascii="宋体" w:hAnsi="宋体" w:cs="仿宋_GB2312" w:hint="eastAsia"/>
          <w:bCs/>
          <w:sz w:val="24"/>
        </w:rPr>
        <w:t>案例：</w:t>
      </w:r>
      <w:r w:rsidRPr="006635DC">
        <w:rPr>
          <w:rFonts w:ascii="宋体" w:hAnsi="宋体" w:cs="仿宋_GB2312" w:hint="eastAsia"/>
          <w:bCs/>
          <w:sz w:val="24"/>
        </w:rPr>
        <w:t>腾讯H</w:t>
      </w:r>
      <w:r w:rsidRPr="006635DC">
        <w:rPr>
          <w:rFonts w:ascii="宋体" w:hAnsi="宋体" w:cs="仿宋_GB2312"/>
          <w:bCs/>
          <w:sz w:val="24"/>
        </w:rPr>
        <w:t>R</w:t>
      </w:r>
      <w:r w:rsidRPr="006635DC">
        <w:rPr>
          <w:rFonts w:ascii="宋体" w:hAnsi="宋体" w:cs="仿宋_GB2312" w:hint="eastAsia"/>
          <w:bCs/>
          <w:sz w:val="24"/>
        </w:rPr>
        <w:t>三支柱架构图</w:t>
      </w:r>
    </w:p>
    <w:p w14:paraId="57A775D3" w14:textId="532ADCEC" w:rsidR="00036BE2" w:rsidRPr="006635DC" w:rsidRDefault="00036BE2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lastRenderedPageBreak/>
        <w:t>（3）</w:t>
      </w:r>
      <w:r w:rsidR="00E973B7" w:rsidRPr="006635DC">
        <w:rPr>
          <w:rFonts w:ascii="宋体" w:hAnsi="宋体" w:cs="仿宋_GB2312" w:hint="eastAsia"/>
          <w:bCs/>
          <w:sz w:val="24"/>
        </w:rPr>
        <w:t>案例：</w:t>
      </w:r>
      <w:r w:rsidRPr="006635DC">
        <w:rPr>
          <w:rFonts w:ascii="宋体" w:hAnsi="宋体" w:cs="仿宋_GB2312" w:hint="eastAsia"/>
          <w:bCs/>
          <w:sz w:val="24"/>
        </w:rPr>
        <w:t>华为H</w:t>
      </w:r>
      <w:r w:rsidRPr="006635DC">
        <w:rPr>
          <w:rFonts w:ascii="宋体" w:hAnsi="宋体" w:cs="仿宋_GB2312"/>
          <w:bCs/>
          <w:sz w:val="24"/>
        </w:rPr>
        <w:t>R</w:t>
      </w:r>
      <w:r w:rsidRPr="006635DC">
        <w:rPr>
          <w:rFonts w:ascii="宋体" w:hAnsi="宋体" w:cs="仿宋_GB2312" w:hint="eastAsia"/>
          <w:bCs/>
          <w:sz w:val="24"/>
        </w:rPr>
        <w:t>三支柱架构图</w:t>
      </w:r>
    </w:p>
    <w:p w14:paraId="414C81D9" w14:textId="1275CA98" w:rsidR="00036BE2" w:rsidRPr="006635DC" w:rsidRDefault="00036BE2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（4）中国实践的H</w:t>
      </w:r>
      <w:r w:rsidRPr="006635DC">
        <w:rPr>
          <w:rFonts w:ascii="宋体" w:hAnsi="宋体" w:cs="仿宋_GB2312"/>
          <w:bCs/>
          <w:sz w:val="24"/>
        </w:rPr>
        <w:t>R</w:t>
      </w:r>
      <w:r w:rsidRPr="006635DC">
        <w:rPr>
          <w:rFonts w:ascii="宋体" w:hAnsi="宋体" w:cs="仿宋_GB2312" w:hint="eastAsia"/>
          <w:bCs/>
          <w:sz w:val="24"/>
        </w:rPr>
        <w:t>三支柱</w:t>
      </w:r>
    </w:p>
    <w:p w14:paraId="6431FC71" w14:textId="51661BCB" w:rsidR="00036BE2" w:rsidRPr="006635DC" w:rsidRDefault="00036BE2" w:rsidP="00A24016">
      <w:pPr>
        <w:spacing w:line="460" w:lineRule="exact"/>
        <w:rPr>
          <w:rFonts w:ascii="宋体" w:hAnsi="宋体" w:cs="仿宋_GB2312" w:hint="eastAsia"/>
          <w:bCs/>
          <w:color w:val="0070C0"/>
          <w:sz w:val="24"/>
        </w:rPr>
      </w:pPr>
      <w:r w:rsidRPr="006635DC">
        <w:rPr>
          <w:rFonts w:ascii="宋体" w:hAnsi="宋体" w:cs="仿宋_GB2312" w:hint="eastAsia"/>
          <w:bCs/>
          <w:color w:val="0070C0"/>
          <w:sz w:val="24"/>
        </w:rPr>
        <w:t>（5）团队共创：H</w:t>
      </w:r>
      <w:r w:rsidRPr="006635DC">
        <w:rPr>
          <w:rFonts w:ascii="宋体" w:hAnsi="宋体" w:cs="仿宋_GB2312"/>
          <w:bCs/>
          <w:color w:val="0070C0"/>
          <w:sz w:val="24"/>
        </w:rPr>
        <w:t>R</w:t>
      </w:r>
      <w:r w:rsidRPr="006635DC">
        <w:rPr>
          <w:rFonts w:ascii="宋体" w:hAnsi="宋体" w:cs="仿宋_GB2312" w:hint="eastAsia"/>
          <w:bCs/>
          <w:color w:val="0070C0"/>
          <w:sz w:val="24"/>
        </w:rPr>
        <w:t>三支柱与职能模块的关系</w:t>
      </w:r>
    </w:p>
    <w:p w14:paraId="47B36E86" w14:textId="6F50C050" w:rsidR="00036BE2" w:rsidRPr="006635DC" w:rsidRDefault="00036BE2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（6）三支柱模式的人力资源部组织架构模式</w:t>
      </w:r>
    </w:p>
    <w:p w14:paraId="1C8E7A80" w14:textId="516D0C4B" w:rsidR="007927C6" w:rsidRPr="006635DC" w:rsidRDefault="007927C6" w:rsidP="00C03E45">
      <w:pPr>
        <w:widowControl/>
        <w:spacing w:line="520" w:lineRule="exact"/>
        <w:jc w:val="left"/>
        <w:rPr>
          <w:rFonts w:ascii="宋体" w:hAnsi="宋体" w:cs="仿宋" w:hint="eastAsia"/>
          <w:b/>
          <w:sz w:val="24"/>
        </w:rPr>
      </w:pPr>
      <w:r w:rsidRPr="006635DC">
        <w:rPr>
          <w:rFonts w:ascii="宋体" w:hAnsi="宋体" w:cs="仿宋" w:hint="eastAsia"/>
          <w:b/>
          <w:sz w:val="24"/>
        </w:rPr>
        <w:t>二、</w:t>
      </w:r>
      <w:r w:rsidR="00036BE2" w:rsidRPr="006635DC">
        <w:rPr>
          <w:rFonts w:ascii="宋体" w:hAnsi="宋体" w:cs="仿宋" w:hint="eastAsia"/>
          <w:b/>
          <w:sz w:val="24"/>
        </w:rPr>
        <w:t>人力资源领域专家</w:t>
      </w:r>
      <w:r w:rsidR="00E973B7" w:rsidRPr="006635DC">
        <w:rPr>
          <w:rFonts w:ascii="宋体" w:hAnsi="宋体" w:cs="仿宋" w:hint="eastAsia"/>
          <w:b/>
          <w:sz w:val="24"/>
        </w:rPr>
        <w:t>（C</w:t>
      </w:r>
      <w:r w:rsidR="00E973B7" w:rsidRPr="006635DC">
        <w:rPr>
          <w:rFonts w:ascii="宋体" w:hAnsi="宋体" w:cs="仿宋"/>
          <w:b/>
          <w:sz w:val="24"/>
        </w:rPr>
        <w:t>OE</w:t>
      </w:r>
      <w:r w:rsidR="00E973B7" w:rsidRPr="006635DC">
        <w:rPr>
          <w:rFonts w:ascii="宋体" w:hAnsi="宋体" w:cs="仿宋" w:hint="eastAsia"/>
          <w:b/>
          <w:sz w:val="24"/>
        </w:rPr>
        <w:t>）</w:t>
      </w:r>
    </w:p>
    <w:p w14:paraId="07F5B880" w14:textId="11350A1B" w:rsidR="007927C6" w:rsidRPr="006635DC" w:rsidRDefault="007927C6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/>
          <w:bCs/>
          <w:sz w:val="24"/>
        </w:rPr>
        <w:t>1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036BE2" w:rsidRPr="006635DC">
        <w:rPr>
          <w:rFonts w:ascii="宋体" w:hAnsi="宋体" w:cs="仿宋_GB2312" w:hint="eastAsia"/>
          <w:bCs/>
          <w:sz w:val="24"/>
        </w:rPr>
        <w:t>人力资源领域的四次浪潮</w:t>
      </w:r>
    </w:p>
    <w:p w14:paraId="226D9771" w14:textId="0C129044" w:rsidR="00036BE2" w:rsidRPr="006635DC" w:rsidRDefault="00036BE2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2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E973B7" w:rsidRPr="006635DC">
        <w:rPr>
          <w:rFonts w:ascii="宋体" w:hAnsi="宋体" w:cs="仿宋_GB2312"/>
          <w:bCs/>
          <w:sz w:val="24"/>
        </w:rPr>
        <w:t>HRCOE</w:t>
      </w:r>
      <w:r w:rsidR="00E973B7" w:rsidRPr="006635DC">
        <w:rPr>
          <w:rFonts w:ascii="宋体" w:hAnsi="宋体" w:cs="仿宋_GB2312" w:hint="eastAsia"/>
          <w:bCs/>
          <w:sz w:val="24"/>
        </w:rPr>
        <w:t>的必备技能</w:t>
      </w:r>
    </w:p>
    <w:p w14:paraId="6E154FDB" w14:textId="7816CF42" w:rsidR="00E973B7" w:rsidRPr="006635DC" w:rsidRDefault="00E973B7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3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Pr="006635DC">
        <w:rPr>
          <w:rFonts w:ascii="宋体" w:hAnsi="宋体" w:cs="仿宋_GB2312"/>
          <w:bCs/>
          <w:sz w:val="24"/>
        </w:rPr>
        <w:t>HRCOE</w:t>
      </w:r>
      <w:r w:rsidRPr="006635DC">
        <w:rPr>
          <w:rFonts w:ascii="宋体" w:hAnsi="宋体" w:cs="仿宋_GB2312" w:hint="eastAsia"/>
          <w:bCs/>
          <w:sz w:val="24"/>
        </w:rPr>
        <w:t>的角色</w:t>
      </w:r>
    </w:p>
    <w:p w14:paraId="05E2E30C" w14:textId="68882202" w:rsidR="00E973B7" w:rsidRPr="006635DC" w:rsidRDefault="00E973B7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4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Pr="006635DC">
        <w:rPr>
          <w:rFonts w:ascii="宋体" w:hAnsi="宋体" w:cs="仿宋_GB2312"/>
          <w:bCs/>
          <w:sz w:val="24"/>
        </w:rPr>
        <w:t>HRCOE</w:t>
      </w:r>
      <w:r w:rsidRPr="006635DC">
        <w:rPr>
          <w:rFonts w:ascii="宋体" w:hAnsi="宋体" w:cs="仿宋_GB2312" w:hint="eastAsia"/>
          <w:bCs/>
          <w:sz w:val="24"/>
        </w:rPr>
        <w:t>的职责</w:t>
      </w:r>
    </w:p>
    <w:p w14:paraId="03B46B5F" w14:textId="59D3EF6F" w:rsidR="00E973B7" w:rsidRPr="006635DC" w:rsidRDefault="00E973B7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5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Pr="006635DC">
        <w:rPr>
          <w:rFonts w:ascii="宋体" w:hAnsi="宋体" w:cs="仿宋_GB2312"/>
          <w:bCs/>
          <w:sz w:val="24"/>
        </w:rPr>
        <w:t>HRCOE</w:t>
      </w:r>
      <w:r w:rsidRPr="006635DC">
        <w:rPr>
          <w:rFonts w:ascii="宋体" w:hAnsi="宋体" w:cs="仿宋_GB2312" w:hint="eastAsia"/>
          <w:bCs/>
          <w:sz w:val="24"/>
        </w:rPr>
        <w:t>的工作领域与专业职能</w:t>
      </w:r>
    </w:p>
    <w:p w14:paraId="1ECF3825" w14:textId="274C95F0" w:rsidR="00E973B7" w:rsidRPr="006635DC" w:rsidRDefault="00E973B7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/>
          <w:bCs/>
          <w:sz w:val="24"/>
        </w:rPr>
        <w:t>6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Pr="006635DC">
        <w:rPr>
          <w:rFonts w:ascii="宋体" w:hAnsi="宋体" w:cs="仿宋_GB2312"/>
          <w:bCs/>
          <w:sz w:val="24"/>
        </w:rPr>
        <w:t>HRCOE</w:t>
      </w:r>
      <w:r w:rsidRPr="006635DC">
        <w:rPr>
          <w:rFonts w:ascii="宋体" w:hAnsi="宋体" w:cs="仿宋_GB2312" w:hint="eastAsia"/>
          <w:bCs/>
          <w:sz w:val="24"/>
        </w:rPr>
        <w:t>的胜任素质</w:t>
      </w:r>
    </w:p>
    <w:p w14:paraId="77A2CB83" w14:textId="4779902D" w:rsidR="00E973B7" w:rsidRPr="006635DC" w:rsidRDefault="00E973B7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7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Pr="006635DC">
        <w:rPr>
          <w:rFonts w:ascii="宋体" w:hAnsi="宋体" w:cs="仿宋_GB2312" w:hint="eastAsia"/>
          <w:bCs/>
          <w:sz w:val="24"/>
        </w:rPr>
        <w:t>案例：腾讯的H</w:t>
      </w:r>
      <w:r w:rsidRPr="006635DC">
        <w:rPr>
          <w:rFonts w:ascii="宋体" w:hAnsi="宋体" w:cs="仿宋_GB2312"/>
          <w:bCs/>
          <w:sz w:val="24"/>
        </w:rPr>
        <w:t>RCOE</w:t>
      </w:r>
      <w:r w:rsidRPr="006635DC">
        <w:rPr>
          <w:rFonts w:ascii="宋体" w:hAnsi="宋体" w:cs="仿宋_GB2312" w:hint="eastAsia"/>
          <w:bCs/>
          <w:sz w:val="24"/>
        </w:rPr>
        <w:t>架构</w:t>
      </w:r>
    </w:p>
    <w:p w14:paraId="67A61CC0" w14:textId="5BE4989E" w:rsidR="00E973B7" w:rsidRPr="006635DC" w:rsidRDefault="00E973B7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（1）腾讯的H</w:t>
      </w:r>
      <w:r w:rsidRPr="006635DC">
        <w:rPr>
          <w:rFonts w:ascii="宋体" w:hAnsi="宋体" w:cs="仿宋_GB2312"/>
          <w:bCs/>
          <w:sz w:val="24"/>
        </w:rPr>
        <w:t>RCOE</w:t>
      </w:r>
      <w:r w:rsidRPr="006635DC">
        <w:rPr>
          <w:rFonts w:ascii="宋体" w:hAnsi="宋体" w:cs="仿宋_GB2312" w:hint="eastAsia"/>
          <w:bCs/>
          <w:sz w:val="24"/>
        </w:rPr>
        <w:t>架构图</w:t>
      </w:r>
    </w:p>
    <w:p w14:paraId="49CA4990" w14:textId="3DAAA16C" w:rsidR="00E973B7" w:rsidRPr="006635DC" w:rsidRDefault="00E973B7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（2）腾讯学院培训体系</w:t>
      </w:r>
    </w:p>
    <w:p w14:paraId="393774E1" w14:textId="393EDC2C" w:rsidR="00E973B7" w:rsidRPr="006635DC" w:rsidRDefault="00E973B7" w:rsidP="00A24016">
      <w:pPr>
        <w:spacing w:line="460" w:lineRule="exact"/>
        <w:rPr>
          <w:rFonts w:ascii="宋体" w:hAnsi="宋体" w:cs="仿宋_GB2312" w:hint="eastAsia"/>
          <w:bCs/>
          <w:color w:val="0070C0"/>
          <w:sz w:val="24"/>
        </w:rPr>
      </w:pPr>
      <w:r w:rsidRPr="006635DC">
        <w:rPr>
          <w:rFonts w:ascii="宋体" w:hAnsi="宋体" w:cs="仿宋_GB2312" w:hint="eastAsia"/>
          <w:bCs/>
          <w:color w:val="0070C0"/>
          <w:sz w:val="24"/>
        </w:rPr>
        <w:t>（</w:t>
      </w:r>
      <w:r w:rsidRPr="006635DC">
        <w:rPr>
          <w:rFonts w:ascii="宋体" w:hAnsi="宋体" w:cs="仿宋_GB2312"/>
          <w:bCs/>
          <w:color w:val="0070C0"/>
          <w:sz w:val="24"/>
        </w:rPr>
        <w:t>3</w:t>
      </w:r>
      <w:r w:rsidRPr="006635DC">
        <w:rPr>
          <w:rFonts w:ascii="宋体" w:hAnsi="宋体" w:cs="仿宋_GB2312" w:hint="eastAsia"/>
          <w:bCs/>
          <w:color w:val="0070C0"/>
          <w:sz w:val="24"/>
        </w:rPr>
        <w:t>）团队共创：腾讯的组织文化变革</w:t>
      </w:r>
    </w:p>
    <w:p w14:paraId="5536574F" w14:textId="7CDD8100" w:rsidR="007927C6" w:rsidRPr="006635DC" w:rsidRDefault="007927C6" w:rsidP="00C03E45">
      <w:pPr>
        <w:widowControl/>
        <w:spacing w:line="520" w:lineRule="exact"/>
        <w:jc w:val="left"/>
        <w:rPr>
          <w:rFonts w:ascii="宋体" w:hAnsi="宋体" w:cs="仿宋" w:hint="eastAsia"/>
          <w:b/>
          <w:sz w:val="24"/>
        </w:rPr>
      </w:pPr>
      <w:r w:rsidRPr="006635DC">
        <w:rPr>
          <w:rFonts w:ascii="宋体" w:hAnsi="宋体" w:cs="仿宋" w:hint="eastAsia"/>
          <w:b/>
          <w:sz w:val="24"/>
        </w:rPr>
        <w:t>三、</w:t>
      </w:r>
      <w:r w:rsidR="00E973B7" w:rsidRPr="006635DC">
        <w:rPr>
          <w:rFonts w:ascii="宋体" w:hAnsi="宋体" w:cs="仿宋" w:hint="eastAsia"/>
          <w:b/>
          <w:sz w:val="24"/>
        </w:rPr>
        <w:t>共享服务中心（S</w:t>
      </w:r>
      <w:r w:rsidR="00E973B7" w:rsidRPr="006635DC">
        <w:rPr>
          <w:rFonts w:ascii="宋体" w:hAnsi="宋体" w:cs="仿宋"/>
          <w:b/>
          <w:sz w:val="24"/>
        </w:rPr>
        <w:t>SC</w:t>
      </w:r>
      <w:r w:rsidR="00E973B7" w:rsidRPr="006635DC">
        <w:rPr>
          <w:rFonts w:ascii="宋体" w:hAnsi="宋体" w:cs="仿宋" w:hint="eastAsia"/>
          <w:b/>
          <w:sz w:val="24"/>
        </w:rPr>
        <w:t>）</w:t>
      </w:r>
    </w:p>
    <w:p w14:paraId="0B8C2567" w14:textId="288F9F15" w:rsidR="007927C6" w:rsidRPr="006635DC" w:rsidRDefault="007927C6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1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E973B7" w:rsidRPr="006635DC">
        <w:rPr>
          <w:rFonts w:ascii="宋体" w:hAnsi="宋体" w:cs="仿宋_GB2312"/>
          <w:bCs/>
          <w:sz w:val="24"/>
        </w:rPr>
        <w:t>HR</w:t>
      </w:r>
      <w:r w:rsidR="00E973B7" w:rsidRPr="006635DC">
        <w:rPr>
          <w:rFonts w:ascii="宋体" w:hAnsi="宋体" w:cs="仿宋_GB2312" w:hint="eastAsia"/>
          <w:bCs/>
          <w:sz w:val="24"/>
        </w:rPr>
        <w:t>S</w:t>
      </w:r>
      <w:r w:rsidR="00E973B7" w:rsidRPr="006635DC">
        <w:rPr>
          <w:rFonts w:ascii="宋体" w:hAnsi="宋体" w:cs="仿宋_GB2312"/>
          <w:bCs/>
          <w:sz w:val="24"/>
        </w:rPr>
        <w:t>SC</w:t>
      </w:r>
      <w:r w:rsidR="00E973B7" w:rsidRPr="006635DC">
        <w:rPr>
          <w:rFonts w:ascii="宋体" w:hAnsi="宋体" w:cs="仿宋_GB2312" w:hint="eastAsia"/>
          <w:bCs/>
          <w:sz w:val="24"/>
        </w:rPr>
        <w:t>的概念</w:t>
      </w:r>
    </w:p>
    <w:p w14:paraId="1F9F2EA1" w14:textId="51EC6765" w:rsidR="007927C6" w:rsidRPr="006635DC" w:rsidRDefault="007927C6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2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E973B7" w:rsidRPr="006635DC">
        <w:rPr>
          <w:rFonts w:ascii="宋体" w:hAnsi="宋体" w:cs="仿宋_GB2312"/>
          <w:bCs/>
          <w:sz w:val="24"/>
        </w:rPr>
        <w:t>HR</w:t>
      </w:r>
      <w:r w:rsidR="00E973B7" w:rsidRPr="006635DC">
        <w:rPr>
          <w:rFonts w:ascii="宋体" w:hAnsi="宋体" w:cs="仿宋_GB2312" w:hint="eastAsia"/>
          <w:bCs/>
          <w:sz w:val="24"/>
        </w:rPr>
        <w:t>S</w:t>
      </w:r>
      <w:r w:rsidR="00E973B7" w:rsidRPr="006635DC">
        <w:rPr>
          <w:rFonts w:ascii="宋体" w:hAnsi="宋体" w:cs="仿宋_GB2312"/>
          <w:bCs/>
          <w:sz w:val="24"/>
        </w:rPr>
        <w:t>SC</w:t>
      </w:r>
      <w:r w:rsidR="00E973B7" w:rsidRPr="006635DC">
        <w:rPr>
          <w:rFonts w:ascii="宋体" w:hAnsi="宋体" w:cs="仿宋_GB2312" w:hint="eastAsia"/>
          <w:bCs/>
          <w:sz w:val="24"/>
        </w:rPr>
        <w:t>适合的组织类型</w:t>
      </w:r>
    </w:p>
    <w:p w14:paraId="4CEF7535" w14:textId="4FE877BE" w:rsidR="007927C6" w:rsidRPr="006635DC" w:rsidRDefault="007927C6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3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E973B7" w:rsidRPr="006635DC">
        <w:rPr>
          <w:rFonts w:ascii="宋体" w:hAnsi="宋体" w:cs="仿宋_GB2312" w:hint="eastAsia"/>
          <w:bCs/>
          <w:sz w:val="24"/>
        </w:rPr>
        <w:t>人力资源管理组织变革模式</w:t>
      </w:r>
    </w:p>
    <w:p w14:paraId="27787D24" w14:textId="402ABB10" w:rsidR="007927C6" w:rsidRPr="006635DC" w:rsidRDefault="007927C6" w:rsidP="007927C6">
      <w:pPr>
        <w:spacing w:line="460" w:lineRule="exact"/>
        <w:rPr>
          <w:rFonts w:ascii="宋体" w:hAnsi="宋体" w:cs="仿宋_GB2312" w:hint="eastAsia"/>
          <w:bCs/>
          <w:color w:val="0070C0"/>
          <w:sz w:val="24"/>
        </w:rPr>
      </w:pPr>
      <w:r w:rsidRPr="006635DC">
        <w:rPr>
          <w:rFonts w:ascii="宋体" w:hAnsi="宋体" w:cs="仿宋_GB2312" w:hint="eastAsia"/>
          <w:bCs/>
          <w:color w:val="0070C0"/>
          <w:sz w:val="24"/>
        </w:rPr>
        <w:t>4</w:t>
      </w:r>
      <w:r w:rsidR="00A24016" w:rsidRPr="006635DC">
        <w:rPr>
          <w:rFonts w:ascii="宋体" w:hAnsi="宋体" w:cs="仿宋_GB2312" w:hint="eastAsia"/>
          <w:bCs/>
          <w:color w:val="0070C0"/>
          <w:sz w:val="24"/>
        </w:rPr>
        <w:t>、</w:t>
      </w:r>
      <w:r w:rsidR="00773757" w:rsidRPr="006635DC">
        <w:rPr>
          <w:rFonts w:ascii="宋体" w:hAnsi="宋体" w:cs="仿宋_GB2312" w:hint="eastAsia"/>
          <w:bCs/>
          <w:color w:val="0070C0"/>
          <w:sz w:val="24"/>
        </w:rPr>
        <w:t>团队共创：H</w:t>
      </w:r>
      <w:r w:rsidR="00773757" w:rsidRPr="006635DC">
        <w:rPr>
          <w:rFonts w:ascii="宋体" w:hAnsi="宋体" w:cs="仿宋_GB2312"/>
          <w:bCs/>
          <w:color w:val="0070C0"/>
          <w:sz w:val="24"/>
        </w:rPr>
        <w:t>RSSC</w:t>
      </w:r>
      <w:r w:rsidR="00773757" w:rsidRPr="006635DC">
        <w:rPr>
          <w:rFonts w:ascii="宋体" w:hAnsi="宋体" w:cs="仿宋_GB2312" w:hint="eastAsia"/>
          <w:bCs/>
          <w:color w:val="0070C0"/>
          <w:sz w:val="24"/>
        </w:rPr>
        <w:t>平台上的人力资源工作</w:t>
      </w:r>
    </w:p>
    <w:p w14:paraId="2457B13B" w14:textId="25CDCC88" w:rsidR="00773757" w:rsidRPr="006635DC" w:rsidRDefault="00773757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5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Pr="006635DC">
        <w:rPr>
          <w:rFonts w:ascii="宋体" w:hAnsi="宋体" w:cs="仿宋_GB2312"/>
          <w:bCs/>
          <w:sz w:val="24"/>
        </w:rPr>
        <w:t>HR</w:t>
      </w:r>
      <w:r w:rsidRPr="006635DC">
        <w:rPr>
          <w:rFonts w:ascii="宋体" w:hAnsi="宋体" w:cs="仿宋_GB2312" w:hint="eastAsia"/>
          <w:bCs/>
          <w:sz w:val="24"/>
        </w:rPr>
        <w:t>S</w:t>
      </w:r>
      <w:r w:rsidRPr="006635DC">
        <w:rPr>
          <w:rFonts w:ascii="宋体" w:hAnsi="宋体" w:cs="仿宋_GB2312"/>
          <w:bCs/>
          <w:sz w:val="24"/>
        </w:rPr>
        <w:t>SC</w:t>
      </w:r>
      <w:r w:rsidRPr="006635DC">
        <w:rPr>
          <w:rFonts w:ascii="宋体" w:hAnsi="宋体" w:cs="仿宋_GB2312" w:hint="eastAsia"/>
          <w:bCs/>
          <w:sz w:val="24"/>
        </w:rPr>
        <w:t>的规模效应</w:t>
      </w:r>
    </w:p>
    <w:p w14:paraId="51E2F632" w14:textId="3424FFB4" w:rsidR="00773757" w:rsidRPr="006635DC" w:rsidRDefault="00773757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6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Pr="006635DC">
        <w:rPr>
          <w:rFonts w:ascii="宋体" w:hAnsi="宋体" w:cs="仿宋_GB2312"/>
          <w:bCs/>
          <w:sz w:val="24"/>
        </w:rPr>
        <w:t>HR</w:t>
      </w:r>
      <w:r w:rsidRPr="006635DC">
        <w:rPr>
          <w:rFonts w:ascii="宋体" w:hAnsi="宋体" w:cs="仿宋_GB2312" w:hint="eastAsia"/>
          <w:bCs/>
          <w:sz w:val="24"/>
        </w:rPr>
        <w:t>S</w:t>
      </w:r>
      <w:r w:rsidRPr="006635DC">
        <w:rPr>
          <w:rFonts w:ascii="宋体" w:hAnsi="宋体" w:cs="仿宋_GB2312"/>
          <w:bCs/>
          <w:sz w:val="24"/>
        </w:rPr>
        <w:t>SC</w:t>
      </w:r>
      <w:r w:rsidRPr="006635DC">
        <w:rPr>
          <w:rFonts w:ascii="宋体" w:hAnsi="宋体" w:cs="仿宋_GB2312" w:hint="eastAsia"/>
          <w:bCs/>
          <w:sz w:val="24"/>
        </w:rPr>
        <w:t>分层次服务规模</w:t>
      </w:r>
    </w:p>
    <w:p w14:paraId="64FD4B47" w14:textId="606E724C" w:rsidR="00773757" w:rsidRPr="006635DC" w:rsidRDefault="00773757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7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Pr="006635DC">
        <w:rPr>
          <w:rFonts w:ascii="宋体" w:hAnsi="宋体" w:cs="仿宋_GB2312"/>
          <w:bCs/>
          <w:sz w:val="24"/>
        </w:rPr>
        <w:t>HR</w:t>
      </w:r>
      <w:r w:rsidRPr="006635DC">
        <w:rPr>
          <w:rFonts w:ascii="宋体" w:hAnsi="宋体" w:cs="仿宋_GB2312" w:hint="eastAsia"/>
          <w:bCs/>
          <w:sz w:val="24"/>
        </w:rPr>
        <w:t>S</w:t>
      </w:r>
      <w:r w:rsidRPr="006635DC">
        <w:rPr>
          <w:rFonts w:ascii="宋体" w:hAnsi="宋体" w:cs="仿宋_GB2312"/>
          <w:bCs/>
          <w:sz w:val="24"/>
        </w:rPr>
        <w:t>SC</w:t>
      </w:r>
      <w:r w:rsidRPr="006635DC">
        <w:rPr>
          <w:rFonts w:ascii="宋体" w:hAnsi="宋体" w:cs="仿宋_GB2312" w:hint="eastAsia"/>
          <w:bCs/>
          <w:sz w:val="24"/>
        </w:rPr>
        <w:t>的胜任素质</w:t>
      </w:r>
    </w:p>
    <w:p w14:paraId="5BD885EA" w14:textId="5FD7FF07" w:rsidR="00773757" w:rsidRPr="006635DC" w:rsidRDefault="00773757" w:rsidP="007927C6">
      <w:pPr>
        <w:spacing w:line="460" w:lineRule="exact"/>
        <w:rPr>
          <w:rFonts w:ascii="宋体" w:hAnsi="宋体" w:cs="仿宋_GB2312" w:hint="eastAsia"/>
          <w:bCs/>
          <w:color w:val="0070C0"/>
          <w:sz w:val="24"/>
        </w:rPr>
      </w:pPr>
      <w:r w:rsidRPr="006635DC">
        <w:rPr>
          <w:rFonts w:ascii="宋体" w:hAnsi="宋体" w:cs="仿宋_GB2312" w:hint="eastAsia"/>
          <w:bCs/>
          <w:color w:val="0070C0"/>
          <w:sz w:val="24"/>
        </w:rPr>
        <w:t>8</w:t>
      </w:r>
      <w:r w:rsidR="00A24016" w:rsidRPr="006635DC">
        <w:rPr>
          <w:rFonts w:ascii="宋体" w:hAnsi="宋体" w:cs="仿宋_GB2312" w:hint="eastAsia"/>
          <w:bCs/>
          <w:color w:val="0070C0"/>
          <w:sz w:val="24"/>
        </w:rPr>
        <w:t>、</w:t>
      </w:r>
      <w:r w:rsidRPr="006635DC">
        <w:rPr>
          <w:rFonts w:ascii="宋体" w:hAnsi="宋体" w:cs="仿宋_GB2312" w:hint="eastAsia"/>
          <w:bCs/>
          <w:color w:val="0070C0"/>
          <w:sz w:val="24"/>
        </w:rPr>
        <w:t>团队共创：S</w:t>
      </w:r>
      <w:r w:rsidRPr="006635DC">
        <w:rPr>
          <w:rFonts w:ascii="宋体" w:hAnsi="宋体" w:cs="仿宋_GB2312"/>
          <w:bCs/>
          <w:color w:val="0070C0"/>
          <w:sz w:val="24"/>
        </w:rPr>
        <w:t>SC</w:t>
      </w:r>
      <w:r w:rsidRPr="006635DC">
        <w:rPr>
          <w:rFonts w:ascii="宋体" w:hAnsi="宋体" w:cs="仿宋_GB2312" w:hint="eastAsia"/>
          <w:bCs/>
          <w:color w:val="0070C0"/>
          <w:sz w:val="24"/>
        </w:rPr>
        <w:t>的通用能力词典</w:t>
      </w:r>
    </w:p>
    <w:p w14:paraId="35D41D01" w14:textId="79D572DF" w:rsidR="00773757" w:rsidRPr="006635DC" w:rsidRDefault="00773757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9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Pr="006635DC">
        <w:rPr>
          <w:rFonts w:ascii="宋体" w:hAnsi="宋体" w:cs="仿宋_GB2312" w:hint="eastAsia"/>
          <w:bCs/>
          <w:sz w:val="24"/>
        </w:rPr>
        <w:t>案例：百度人力资源信息化建设历程</w:t>
      </w:r>
    </w:p>
    <w:p w14:paraId="250E5977" w14:textId="504B1F77" w:rsidR="00773757" w:rsidRPr="006635DC" w:rsidRDefault="00773757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（1）百度数据分析指标体系</w:t>
      </w:r>
    </w:p>
    <w:p w14:paraId="258628C8" w14:textId="6EE54466" w:rsidR="00773757" w:rsidRPr="006635DC" w:rsidRDefault="00773757" w:rsidP="007927C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（2）S</w:t>
      </w:r>
      <w:r w:rsidRPr="006635DC">
        <w:rPr>
          <w:rFonts w:ascii="宋体" w:hAnsi="宋体" w:cs="仿宋_GB2312"/>
          <w:bCs/>
          <w:sz w:val="24"/>
        </w:rPr>
        <w:t>SC</w:t>
      </w:r>
      <w:r w:rsidRPr="006635DC">
        <w:rPr>
          <w:rFonts w:ascii="宋体" w:hAnsi="宋体" w:cs="仿宋_GB2312" w:hint="eastAsia"/>
          <w:bCs/>
          <w:sz w:val="24"/>
        </w:rPr>
        <w:t>的建设要点</w:t>
      </w:r>
    </w:p>
    <w:p w14:paraId="3EBA1873" w14:textId="7671E794" w:rsidR="00EF2678" w:rsidRPr="006635DC" w:rsidRDefault="00EF2678" w:rsidP="00EF2678">
      <w:pPr>
        <w:widowControl/>
        <w:spacing w:line="520" w:lineRule="exact"/>
        <w:jc w:val="left"/>
        <w:rPr>
          <w:rFonts w:ascii="宋体" w:hAnsi="宋体" w:cs="仿宋" w:hint="eastAsia"/>
          <w:b/>
          <w:sz w:val="24"/>
        </w:rPr>
      </w:pPr>
      <w:bookmarkStart w:id="1" w:name="_Hlk152850333"/>
      <w:r w:rsidRPr="006635DC">
        <w:rPr>
          <w:rFonts w:ascii="宋体" w:hAnsi="宋体" w:cs="仿宋" w:hint="eastAsia"/>
          <w:b/>
          <w:sz w:val="24"/>
        </w:rPr>
        <w:t>四、</w:t>
      </w:r>
      <w:r w:rsidR="00773757" w:rsidRPr="006635DC">
        <w:rPr>
          <w:rFonts w:ascii="宋体" w:hAnsi="宋体" w:cs="仿宋" w:hint="eastAsia"/>
          <w:b/>
          <w:sz w:val="24"/>
        </w:rPr>
        <w:t>人力资源业务伙伴（H</w:t>
      </w:r>
      <w:r w:rsidR="00773757" w:rsidRPr="006635DC">
        <w:rPr>
          <w:rFonts w:ascii="宋体" w:hAnsi="宋体" w:cs="仿宋"/>
          <w:b/>
          <w:sz w:val="24"/>
        </w:rPr>
        <w:t>RBP</w:t>
      </w:r>
      <w:r w:rsidR="00773757" w:rsidRPr="006635DC">
        <w:rPr>
          <w:rFonts w:ascii="宋体" w:hAnsi="宋体" w:cs="仿宋" w:hint="eastAsia"/>
          <w:b/>
          <w:sz w:val="24"/>
        </w:rPr>
        <w:t>）</w:t>
      </w:r>
    </w:p>
    <w:bookmarkEnd w:id="1"/>
    <w:p w14:paraId="487BA6E6" w14:textId="29DC7901" w:rsidR="00EF2678" w:rsidRPr="006635DC" w:rsidRDefault="00EF2678" w:rsidP="00773757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1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773757" w:rsidRPr="006635DC">
        <w:rPr>
          <w:rFonts w:ascii="宋体" w:hAnsi="宋体" w:cs="仿宋_GB2312"/>
          <w:bCs/>
          <w:sz w:val="24"/>
        </w:rPr>
        <w:t>HRBP</w:t>
      </w:r>
      <w:r w:rsidR="00773757" w:rsidRPr="006635DC">
        <w:rPr>
          <w:rFonts w:ascii="宋体" w:hAnsi="宋体" w:cs="仿宋_GB2312" w:hint="eastAsia"/>
          <w:bCs/>
          <w:sz w:val="24"/>
        </w:rPr>
        <w:t>与传统H</w:t>
      </w:r>
      <w:r w:rsidR="00773757" w:rsidRPr="006635DC">
        <w:rPr>
          <w:rFonts w:ascii="宋体" w:hAnsi="宋体" w:cs="仿宋_GB2312"/>
          <w:bCs/>
          <w:sz w:val="24"/>
        </w:rPr>
        <w:t>R</w:t>
      </w:r>
      <w:r w:rsidR="00773757" w:rsidRPr="006635DC">
        <w:rPr>
          <w:rFonts w:ascii="宋体" w:hAnsi="宋体" w:cs="仿宋_GB2312" w:hint="eastAsia"/>
          <w:bCs/>
          <w:sz w:val="24"/>
        </w:rPr>
        <w:t>的区别</w:t>
      </w:r>
    </w:p>
    <w:p w14:paraId="0B4BB2E0" w14:textId="168B4676" w:rsidR="00773757" w:rsidRPr="006635DC" w:rsidRDefault="00FF074F" w:rsidP="00773757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2、</w:t>
      </w:r>
      <w:r w:rsidR="00773757" w:rsidRPr="006635DC">
        <w:rPr>
          <w:rFonts w:ascii="宋体" w:hAnsi="宋体" w:cs="仿宋_GB2312"/>
          <w:bCs/>
          <w:sz w:val="24"/>
        </w:rPr>
        <w:t>HRBP</w:t>
      </w:r>
      <w:r w:rsidR="00773757" w:rsidRPr="006635DC">
        <w:rPr>
          <w:rFonts w:ascii="宋体" w:hAnsi="宋体" w:cs="仿宋_GB2312" w:hint="eastAsia"/>
          <w:bCs/>
          <w:sz w:val="24"/>
        </w:rPr>
        <w:t>的胜任素质</w:t>
      </w:r>
      <w:r w:rsidRPr="006635DC">
        <w:rPr>
          <w:rFonts w:ascii="宋体" w:hAnsi="宋体" w:cs="仿宋_GB2312" w:hint="eastAsia"/>
          <w:bCs/>
          <w:sz w:val="24"/>
        </w:rPr>
        <w:t>与能力排序</w:t>
      </w:r>
    </w:p>
    <w:p w14:paraId="25DC6DBD" w14:textId="5962544A" w:rsidR="00773757" w:rsidRPr="006635DC" w:rsidRDefault="00FF074F" w:rsidP="00773757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lastRenderedPageBreak/>
        <w:t>3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773757" w:rsidRPr="006635DC">
        <w:rPr>
          <w:rFonts w:ascii="宋体" w:hAnsi="宋体" w:cs="仿宋_GB2312" w:hint="eastAsia"/>
          <w:bCs/>
          <w:sz w:val="24"/>
        </w:rPr>
        <w:t>案例：阿里巴巴的H</w:t>
      </w:r>
      <w:r w:rsidR="00773757" w:rsidRPr="006635DC">
        <w:rPr>
          <w:rFonts w:ascii="宋体" w:hAnsi="宋体" w:cs="仿宋_GB2312"/>
          <w:bCs/>
          <w:sz w:val="24"/>
        </w:rPr>
        <w:t>RBP</w:t>
      </w:r>
      <w:r w:rsidR="00773757" w:rsidRPr="006635DC">
        <w:rPr>
          <w:rFonts w:ascii="宋体" w:hAnsi="宋体" w:cs="仿宋_GB2312" w:hint="eastAsia"/>
          <w:bCs/>
          <w:sz w:val="24"/>
        </w:rPr>
        <w:t>胜任素质</w:t>
      </w:r>
    </w:p>
    <w:p w14:paraId="26072673" w14:textId="73B5633D" w:rsidR="00773757" w:rsidRPr="006635DC" w:rsidRDefault="00FF074F" w:rsidP="00773757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4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773757" w:rsidRPr="006635DC">
        <w:rPr>
          <w:rFonts w:ascii="宋体" w:hAnsi="宋体" w:cs="仿宋_GB2312" w:hint="eastAsia"/>
          <w:bCs/>
          <w:sz w:val="24"/>
        </w:rPr>
        <w:t>案例：华为的H</w:t>
      </w:r>
      <w:r w:rsidR="00773757" w:rsidRPr="006635DC">
        <w:rPr>
          <w:rFonts w:ascii="宋体" w:hAnsi="宋体" w:cs="仿宋_GB2312"/>
          <w:bCs/>
          <w:sz w:val="24"/>
        </w:rPr>
        <w:t>RBP</w:t>
      </w:r>
      <w:r w:rsidR="00773757" w:rsidRPr="006635DC">
        <w:rPr>
          <w:rFonts w:ascii="宋体" w:hAnsi="宋体" w:cs="仿宋_GB2312" w:hint="eastAsia"/>
          <w:bCs/>
          <w:sz w:val="24"/>
        </w:rPr>
        <w:t>能力素质模型</w:t>
      </w:r>
    </w:p>
    <w:p w14:paraId="39B17AE1" w14:textId="58173D89" w:rsidR="00FF074F" w:rsidRPr="006635DC" w:rsidRDefault="00FF074F" w:rsidP="00773757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5、HRBP落地实施中常见问题</w:t>
      </w:r>
    </w:p>
    <w:p w14:paraId="431FCFBF" w14:textId="74D39F7B" w:rsidR="00FF074F" w:rsidRPr="006635DC" w:rsidRDefault="00FF074F" w:rsidP="00773757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6、HRBP的工作使命</w:t>
      </w:r>
    </w:p>
    <w:p w14:paraId="379561EB" w14:textId="4093FD03" w:rsidR="00FF074F" w:rsidRPr="006635DC" w:rsidRDefault="00FF074F" w:rsidP="00773757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（1）助业务</w:t>
      </w:r>
    </w:p>
    <w:p w14:paraId="1F2595B5" w14:textId="62515318" w:rsidR="00FF074F" w:rsidRPr="006635DC" w:rsidRDefault="00FF074F" w:rsidP="00773757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（2）建梯队</w:t>
      </w:r>
    </w:p>
    <w:p w14:paraId="0E47C529" w14:textId="477B8E04" w:rsidR="00FF074F" w:rsidRPr="006635DC" w:rsidRDefault="00FF074F" w:rsidP="00773757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（3）提效能</w:t>
      </w:r>
    </w:p>
    <w:p w14:paraId="37DF942D" w14:textId="3E663362" w:rsidR="00FF074F" w:rsidRPr="006635DC" w:rsidRDefault="00FF074F" w:rsidP="00773757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（4）推文化</w:t>
      </w:r>
    </w:p>
    <w:p w14:paraId="067959AE" w14:textId="603F51AE" w:rsidR="00050580" w:rsidRPr="006635DC" w:rsidRDefault="00050580" w:rsidP="00050580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7、HRBP的工作使命-助业务</w:t>
      </w:r>
    </w:p>
    <w:p w14:paraId="42D7B60D" w14:textId="034077F2" w:rsidR="00F00632" w:rsidRPr="006635DC" w:rsidRDefault="00F00632" w:rsidP="00A24016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（1）H</w:t>
      </w:r>
      <w:r w:rsidRPr="006635DC">
        <w:rPr>
          <w:rFonts w:ascii="宋体" w:hAnsi="宋体" w:cs="仿宋_GB2312"/>
          <w:bCs/>
          <w:sz w:val="24"/>
        </w:rPr>
        <w:t>RBP</w:t>
      </w:r>
      <w:r w:rsidRPr="006635DC">
        <w:rPr>
          <w:rFonts w:ascii="宋体" w:hAnsi="宋体" w:cs="仿宋_GB2312" w:hint="eastAsia"/>
          <w:bCs/>
          <w:sz w:val="24"/>
        </w:rPr>
        <w:t>如何了解业务</w:t>
      </w:r>
    </w:p>
    <w:p w14:paraId="2DFF8F66" w14:textId="13611AAE" w:rsidR="00F00632" w:rsidRPr="006635DC" w:rsidRDefault="00F00632" w:rsidP="00A24016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（2）H</w:t>
      </w:r>
      <w:r w:rsidRPr="006635DC">
        <w:rPr>
          <w:rFonts w:ascii="宋体" w:hAnsi="宋体" w:cs="仿宋_GB2312"/>
          <w:bCs/>
          <w:sz w:val="24"/>
        </w:rPr>
        <w:t>RBP</w:t>
      </w:r>
      <w:r w:rsidRPr="006635DC">
        <w:rPr>
          <w:rFonts w:ascii="宋体" w:hAnsi="宋体" w:cs="仿宋_GB2312" w:hint="eastAsia"/>
          <w:bCs/>
          <w:sz w:val="24"/>
        </w:rPr>
        <w:t>工作的切入点</w:t>
      </w:r>
    </w:p>
    <w:p w14:paraId="064192ED" w14:textId="54A4ABFE" w:rsidR="00F00632" w:rsidRPr="006635DC" w:rsidRDefault="00F00632" w:rsidP="00A24016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（3）H</w:t>
      </w:r>
      <w:r w:rsidRPr="006635DC">
        <w:rPr>
          <w:rFonts w:ascii="宋体" w:hAnsi="宋体" w:cs="仿宋_GB2312"/>
          <w:bCs/>
          <w:sz w:val="24"/>
        </w:rPr>
        <w:t>R</w:t>
      </w:r>
      <w:r w:rsidRPr="006635DC">
        <w:rPr>
          <w:rFonts w:ascii="宋体" w:hAnsi="宋体" w:cs="仿宋_GB2312" w:hint="eastAsia"/>
          <w:bCs/>
          <w:sz w:val="24"/>
        </w:rPr>
        <w:t>BP工作不能踩的坑</w:t>
      </w:r>
    </w:p>
    <w:p w14:paraId="24A6AE82" w14:textId="027CF864" w:rsidR="00050580" w:rsidRPr="006635DC" w:rsidRDefault="00050580" w:rsidP="00A24016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8、H</w:t>
      </w:r>
      <w:r w:rsidRPr="006635DC">
        <w:rPr>
          <w:rFonts w:ascii="宋体" w:hAnsi="宋体" w:cs="仿宋_GB2312"/>
          <w:bCs/>
          <w:sz w:val="24"/>
        </w:rPr>
        <w:t>RBP</w:t>
      </w:r>
      <w:r w:rsidRPr="006635DC">
        <w:rPr>
          <w:rFonts w:ascii="宋体" w:hAnsi="宋体" w:cs="仿宋_GB2312" w:hint="eastAsia"/>
          <w:bCs/>
          <w:sz w:val="24"/>
        </w:rPr>
        <w:t>工作的切入点</w:t>
      </w:r>
    </w:p>
    <w:p w14:paraId="50D52B37" w14:textId="1D8D1D0D" w:rsidR="00050580" w:rsidRPr="006635DC" w:rsidRDefault="00050580" w:rsidP="00A24016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（1）员工状态不好</w:t>
      </w:r>
    </w:p>
    <w:p w14:paraId="0B56ECF7" w14:textId="13588388" w:rsidR="00050580" w:rsidRPr="006635DC" w:rsidRDefault="00050580" w:rsidP="00A24016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（2）绩效总是不达标</w:t>
      </w:r>
    </w:p>
    <w:p w14:paraId="03C9B571" w14:textId="35F61479" w:rsidR="00050580" w:rsidRPr="006635DC" w:rsidRDefault="00050580" w:rsidP="00A24016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（3）人不够招聘难</w:t>
      </w:r>
    </w:p>
    <w:p w14:paraId="47590197" w14:textId="11CD7DF1" w:rsidR="00050580" w:rsidRPr="006635DC" w:rsidRDefault="00050580" w:rsidP="00A24016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（4）有些管理缝隙要填补</w:t>
      </w:r>
    </w:p>
    <w:p w14:paraId="33A62645" w14:textId="1B614294" w:rsidR="00050580" w:rsidRPr="006635DC" w:rsidRDefault="00050580" w:rsidP="00A24016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（5）长期先盘点诊断再做规划</w:t>
      </w:r>
    </w:p>
    <w:p w14:paraId="60568A0A" w14:textId="1DD587C3" w:rsidR="00050580" w:rsidRPr="006635DC" w:rsidRDefault="00050580" w:rsidP="00050580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9、HRBP的工作使命-建梯队</w:t>
      </w:r>
    </w:p>
    <w:p w14:paraId="4164A58A" w14:textId="150CB8CF" w:rsidR="00050580" w:rsidRPr="006635DC" w:rsidRDefault="00050580" w:rsidP="00050580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（1）澄清公司战略及业务发展方向</w:t>
      </w:r>
    </w:p>
    <w:p w14:paraId="63DF7CC5" w14:textId="7E407A15" w:rsidR="00050580" w:rsidRPr="006635DC" w:rsidRDefault="00050580" w:rsidP="00050580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（2）公司战略及业务发展方向澄清</w:t>
      </w:r>
    </w:p>
    <w:p w14:paraId="0FC28423" w14:textId="1AF8E678" w:rsidR="00050580" w:rsidRPr="006635DC" w:rsidRDefault="00050580" w:rsidP="00050580">
      <w:pPr>
        <w:widowControl/>
        <w:spacing w:line="52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6635DC">
        <w:rPr>
          <w:rFonts w:ascii="宋体" w:hAnsi="宋体" w:cs="仿宋_GB2312" w:hint="eastAsia"/>
          <w:bCs/>
          <w:color w:val="0070C0"/>
          <w:sz w:val="24"/>
        </w:rPr>
        <w:t>（3）团队共创：澄清公司战略及业务发展方向</w:t>
      </w:r>
    </w:p>
    <w:p w14:paraId="3453DBC7" w14:textId="50F6D3A4" w:rsidR="00050580" w:rsidRPr="006635DC" w:rsidRDefault="00050580" w:rsidP="00050580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（4）常见组织战略分析模型</w:t>
      </w:r>
    </w:p>
    <w:p w14:paraId="6FFC357C" w14:textId="1EC0E8B4" w:rsidR="00050580" w:rsidRPr="006635DC" w:rsidRDefault="00050580" w:rsidP="00050580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（5）厘清组织人才需求数量与质量</w:t>
      </w:r>
    </w:p>
    <w:p w14:paraId="66EDB18F" w14:textId="702BF324" w:rsidR="00050580" w:rsidRPr="006635DC" w:rsidRDefault="00050580" w:rsidP="00050580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（6）建立公司各职位胜任素质模型</w:t>
      </w:r>
    </w:p>
    <w:p w14:paraId="6A86500B" w14:textId="65B61F66" w:rsidR="00050580" w:rsidRPr="006635DC" w:rsidRDefault="00050580" w:rsidP="00050580">
      <w:pPr>
        <w:widowControl/>
        <w:spacing w:line="52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6635DC">
        <w:rPr>
          <w:rFonts w:ascii="宋体" w:hAnsi="宋体" w:cs="仿宋_GB2312" w:hint="eastAsia"/>
          <w:bCs/>
          <w:color w:val="0070C0"/>
          <w:sz w:val="24"/>
        </w:rPr>
        <w:t>（7）团队共创：X岗位的职位任职资格标准</w:t>
      </w:r>
    </w:p>
    <w:p w14:paraId="3DB9A172" w14:textId="4E672525" w:rsidR="00050580" w:rsidRPr="006635DC" w:rsidRDefault="00050580" w:rsidP="00050580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（8）构建员工职业生涯发展路径图</w:t>
      </w:r>
    </w:p>
    <w:p w14:paraId="1F9BDA6F" w14:textId="51451394" w:rsidR="00050580" w:rsidRPr="006635DC" w:rsidRDefault="00050580" w:rsidP="00050580">
      <w:pPr>
        <w:widowControl/>
        <w:spacing w:line="52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6635DC">
        <w:rPr>
          <w:rFonts w:ascii="宋体" w:hAnsi="宋体" w:cs="仿宋_GB2312" w:hint="eastAsia"/>
          <w:bCs/>
          <w:color w:val="0070C0"/>
          <w:sz w:val="24"/>
        </w:rPr>
        <w:t>（9）团队共创：设计X职业发展路径图</w:t>
      </w:r>
    </w:p>
    <w:p w14:paraId="45EFC0E4" w14:textId="594D90AB" w:rsidR="00050580" w:rsidRPr="006635DC" w:rsidRDefault="00050580" w:rsidP="00050580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lastRenderedPageBreak/>
        <w:t>（10）组织人才盘点（甄选后备人才）</w:t>
      </w:r>
    </w:p>
    <w:p w14:paraId="6782E400" w14:textId="73FF6479" w:rsidR="00050580" w:rsidRPr="006635DC" w:rsidRDefault="00050580" w:rsidP="00050580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（11）基于学习地图的后备人才培养</w:t>
      </w:r>
    </w:p>
    <w:p w14:paraId="52A3A105" w14:textId="17FC4F58" w:rsidR="00050580" w:rsidRPr="006635DC" w:rsidRDefault="00050580" w:rsidP="00050580">
      <w:pPr>
        <w:widowControl/>
        <w:spacing w:line="520" w:lineRule="exact"/>
        <w:jc w:val="lef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（12）后备人才跟岗继任考核评价</w:t>
      </w:r>
    </w:p>
    <w:p w14:paraId="2AA4E63F" w14:textId="34E60119" w:rsidR="00731B7B" w:rsidRPr="006635DC" w:rsidRDefault="00050580" w:rsidP="00773757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10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64102E" w:rsidRPr="006635DC">
        <w:rPr>
          <w:rFonts w:ascii="宋体" w:hAnsi="宋体" w:cs="仿宋_GB2312" w:hint="eastAsia"/>
          <w:bCs/>
          <w:sz w:val="24"/>
        </w:rPr>
        <w:t>HRBP的工作使命-</w:t>
      </w:r>
      <w:r w:rsidR="00731B7B" w:rsidRPr="006635DC">
        <w:rPr>
          <w:rFonts w:ascii="宋体" w:hAnsi="宋体" w:cs="仿宋_GB2312" w:hint="eastAsia"/>
          <w:bCs/>
          <w:sz w:val="24"/>
        </w:rPr>
        <w:t>提效能</w:t>
      </w:r>
    </w:p>
    <w:p w14:paraId="133CEE5C" w14:textId="7BFC84EE" w:rsidR="00731B7B" w:rsidRPr="006635DC" w:rsidRDefault="00731B7B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（1）效能的概念</w:t>
      </w:r>
    </w:p>
    <w:p w14:paraId="01946F3D" w14:textId="3644EF1C" w:rsidR="00773757" w:rsidRPr="006635DC" w:rsidRDefault="00731B7B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（2）H</w:t>
      </w:r>
      <w:r w:rsidRPr="006635DC">
        <w:rPr>
          <w:rFonts w:ascii="宋体" w:hAnsi="宋体" w:cs="仿宋_GB2312"/>
          <w:bCs/>
          <w:sz w:val="24"/>
        </w:rPr>
        <w:t>RBP</w:t>
      </w:r>
      <w:r w:rsidRPr="006635DC">
        <w:rPr>
          <w:rFonts w:ascii="宋体" w:hAnsi="宋体" w:cs="仿宋_GB2312" w:hint="eastAsia"/>
          <w:bCs/>
          <w:sz w:val="24"/>
        </w:rPr>
        <w:t>的增效思考</w:t>
      </w:r>
    </w:p>
    <w:p w14:paraId="55067AAE" w14:textId="7546D3D3" w:rsidR="00773757" w:rsidRPr="006635DC" w:rsidRDefault="00731B7B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（3）基于双赢的薪酬绩效指标设计</w:t>
      </w:r>
    </w:p>
    <w:p w14:paraId="63CF8499" w14:textId="42CC14A7" w:rsidR="00731B7B" w:rsidRPr="006635DC" w:rsidRDefault="00731B7B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（4）</w:t>
      </w:r>
      <w:r w:rsidR="0064102E" w:rsidRPr="006635DC">
        <w:rPr>
          <w:rFonts w:ascii="宋体" w:hAnsi="宋体" w:cs="仿宋_GB2312" w:hint="eastAsia"/>
          <w:bCs/>
          <w:sz w:val="24"/>
        </w:rPr>
        <w:t>绩效沟通与辅导模式</w:t>
      </w:r>
    </w:p>
    <w:p w14:paraId="493A8BCC" w14:textId="0C088AA9" w:rsidR="0064102E" w:rsidRPr="006635DC" w:rsidRDefault="0064102E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（5）十个强而有力的教练问题</w:t>
      </w:r>
    </w:p>
    <w:p w14:paraId="59C82E6E" w14:textId="12B08E68" w:rsidR="0064102E" w:rsidRPr="006635DC" w:rsidRDefault="0064102E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（6）视频分析：挑战的评估面谈</w:t>
      </w:r>
    </w:p>
    <w:p w14:paraId="6A2342AD" w14:textId="77FC1B8A" w:rsidR="0064102E" w:rsidRPr="006635DC" w:rsidRDefault="0064102E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（7）组织学习效能提升</w:t>
      </w:r>
    </w:p>
    <w:p w14:paraId="6E18D46F" w14:textId="6184C903" w:rsidR="0064102E" w:rsidRPr="006635DC" w:rsidRDefault="0064102E" w:rsidP="00A24016">
      <w:pPr>
        <w:spacing w:line="460" w:lineRule="exact"/>
        <w:rPr>
          <w:rFonts w:ascii="宋体" w:hAnsi="宋体" w:cs="仿宋_GB2312" w:hint="eastAsia"/>
          <w:bCs/>
          <w:color w:val="0070C0"/>
          <w:sz w:val="24"/>
        </w:rPr>
      </w:pPr>
      <w:r w:rsidRPr="006635DC">
        <w:rPr>
          <w:rFonts w:ascii="宋体" w:hAnsi="宋体" w:cs="仿宋_GB2312" w:hint="eastAsia"/>
          <w:bCs/>
          <w:color w:val="0070C0"/>
          <w:sz w:val="24"/>
        </w:rPr>
        <w:t>（8）团队共创：学习项目设计全景画布</w:t>
      </w:r>
    </w:p>
    <w:p w14:paraId="589648BE" w14:textId="0AC53EAA" w:rsidR="0064102E" w:rsidRPr="006635DC" w:rsidRDefault="0064102E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（9）选题立项</w:t>
      </w:r>
    </w:p>
    <w:p w14:paraId="5D9C8EDE" w14:textId="26252754" w:rsidR="0064102E" w:rsidRPr="006635DC" w:rsidRDefault="0064102E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（10）目标设计</w:t>
      </w:r>
    </w:p>
    <w:p w14:paraId="5E0CA36E" w14:textId="18E72D8A" w:rsidR="0064102E" w:rsidRPr="006635DC" w:rsidRDefault="0064102E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（11）内容设计</w:t>
      </w:r>
    </w:p>
    <w:p w14:paraId="1919019F" w14:textId="2878172D" w:rsidR="0064102E" w:rsidRPr="006635DC" w:rsidRDefault="0064102E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（12）流程设计</w:t>
      </w:r>
    </w:p>
    <w:p w14:paraId="4E141AB3" w14:textId="7CDCB97A" w:rsidR="0064102E" w:rsidRPr="006635DC" w:rsidRDefault="0064102E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（13）运营设计</w:t>
      </w:r>
    </w:p>
    <w:p w14:paraId="5C36990E" w14:textId="63E9FCF1" w:rsidR="00731B7B" w:rsidRPr="006635DC" w:rsidRDefault="00731B7B" w:rsidP="00773757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4</w:t>
      </w:r>
      <w:r w:rsidR="00A24016" w:rsidRPr="006635DC">
        <w:rPr>
          <w:rFonts w:ascii="宋体" w:hAnsi="宋体" w:cs="仿宋_GB2312" w:hint="eastAsia"/>
          <w:bCs/>
          <w:sz w:val="24"/>
        </w:rPr>
        <w:t>、</w:t>
      </w:r>
      <w:r w:rsidR="0064102E" w:rsidRPr="006635DC">
        <w:rPr>
          <w:rFonts w:ascii="宋体" w:hAnsi="宋体" w:cs="仿宋_GB2312" w:hint="eastAsia"/>
          <w:bCs/>
          <w:sz w:val="24"/>
        </w:rPr>
        <w:t>HRBP的工作使命-</w:t>
      </w:r>
      <w:r w:rsidRPr="006635DC">
        <w:rPr>
          <w:rFonts w:ascii="宋体" w:hAnsi="宋体" w:cs="仿宋_GB2312" w:hint="eastAsia"/>
          <w:bCs/>
          <w:sz w:val="24"/>
        </w:rPr>
        <w:t>促文化</w:t>
      </w:r>
    </w:p>
    <w:p w14:paraId="7A4BE14C" w14:textId="505A161A" w:rsidR="00773757" w:rsidRPr="006635DC" w:rsidRDefault="00731B7B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（1）H</w:t>
      </w:r>
      <w:r w:rsidRPr="006635DC">
        <w:rPr>
          <w:rFonts w:ascii="宋体" w:hAnsi="宋体" w:cs="仿宋_GB2312"/>
          <w:bCs/>
          <w:sz w:val="24"/>
        </w:rPr>
        <w:t>RBP</w:t>
      </w:r>
      <w:r w:rsidRPr="006635DC">
        <w:rPr>
          <w:rFonts w:ascii="宋体" w:hAnsi="宋体" w:cs="仿宋_GB2312" w:hint="eastAsia"/>
          <w:bCs/>
          <w:sz w:val="24"/>
        </w:rPr>
        <w:t>如何推进企业文化</w:t>
      </w:r>
    </w:p>
    <w:p w14:paraId="6E32FA31" w14:textId="583912A0" w:rsidR="00731B7B" w:rsidRPr="006635DC" w:rsidRDefault="00731B7B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（2）H</w:t>
      </w:r>
      <w:r w:rsidRPr="006635DC">
        <w:rPr>
          <w:rFonts w:ascii="宋体" w:hAnsi="宋体" w:cs="仿宋_GB2312"/>
          <w:bCs/>
          <w:sz w:val="24"/>
        </w:rPr>
        <w:t>RBP</w:t>
      </w:r>
      <w:r w:rsidRPr="006635DC">
        <w:rPr>
          <w:rFonts w:ascii="宋体" w:hAnsi="宋体" w:cs="仿宋_GB2312" w:hint="eastAsia"/>
          <w:bCs/>
          <w:sz w:val="24"/>
        </w:rPr>
        <w:t>的文化角色与定位</w:t>
      </w:r>
    </w:p>
    <w:p w14:paraId="452B70D3" w14:textId="15FAEA74" w:rsidR="00731B7B" w:rsidRPr="006635DC" w:rsidRDefault="00731B7B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（3）覆盖业务端的五个关键场景</w:t>
      </w:r>
    </w:p>
    <w:p w14:paraId="021F23A5" w14:textId="647069C2" w:rsidR="00731B7B" w:rsidRPr="006635DC" w:rsidRDefault="00731B7B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（4）H</w:t>
      </w:r>
      <w:r w:rsidRPr="006635DC">
        <w:rPr>
          <w:rFonts w:ascii="宋体" w:hAnsi="宋体" w:cs="仿宋_GB2312"/>
          <w:bCs/>
          <w:sz w:val="24"/>
        </w:rPr>
        <w:t>RBP</w:t>
      </w:r>
      <w:r w:rsidRPr="006635DC">
        <w:rPr>
          <w:rFonts w:ascii="宋体" w:hAnsi="宋体" w:cs="仿宋_GB2312" w:hint="eastAsia"/>
          <w:bCs/>
          <w:sz w:val="24"/>
        </w:rPr>
        <w:t>成长的三个阶段</w:t>
      </w:r>
    </w:p>
    <w:p w14:paraId="65A70520" w14:textId="700C6C57" w:rsidR="00731B7B" w:rsidRPr="006635DC" w:rsidRDefault="00731B7B" w:rsidP="00A24016">
      <w:pPr>
        <w:spacing w:line="460" w:lineRule="exact"/>
        <w:rPr>
          <w:rFonts w:ascii="宋体" w:hAnsi="宋体" w:cs="仿宋_GB2312" w:hint="eastAsia"/>
          <w:bCs/>
          <w:sz w:val="24"/>
        </w:rPr>
      </w:pPr>
      <w:r w:rsidRPr="006635DC">
        <w:rPr>
          <w:rFonts w:ascii="宋体" w:hAnsi="宋体" w:cs="仿宋_GB2312" w:hint="eastAsia"/>
          <w:bCs/>
          <w:sz w:val="24"/>
        </w:rPr>
        <w:t>（5）案例：阿里巴巴政委的五大特色</w:t>
      </w:r>
    </w:p>
    <w:p w14:paraId="06ED508F" w14:textId="40174C4E" w:rsidR="00731B7B" w:rsidRPr="006635DC" w:rsidRDefault="00731B7B" w:rsidP="00A24016">
      <w:pPr>
        <w:spacing w:line="460" w:lineRule="exact"/>
        <w:rPr>
          <w:rFonts w:ascii="宋体" w:hAnsi="宋体" w:cs="仿宋_GB2312" w:hint="eastAsia"/>
          <w:bCs/>
          <w:color w:val="0070C0"/>
          <w:sz w:val="24"/>
        </w:rPr>
      </w:pPr>
      <w:r w:rsidRPr="006635DC">
        <w:rPr>
          <w:rFonts w:ascii="宋体" w:hAnsi="宋体" w:cs="仿宋_GB2312" w:hint="eastAsia"/>
          <w:bCs/>
          <w:color w:val="0070C0"/>
          <w:sz w:val="24"/>
        </w:rPr>
        <w:t>（6）团队共创：H</w:t>
      </w:r>
      <w:r w:rsidRPr="006635DC">
        <w:rPr>
          <w:rFonts w:ascii="宋体" w:hAnsi="宋体" w:cs="仿宋_GB2312"/>
          <w:bCs/>
          <w:color w:val="0070C0"/>
          <w:sz w:val="24"/>
        </w:rPr>
        <w:t>RBP</w:t>
      </w:r>
      <w:r w:rsidRPr="006635DC">
        <w:rPr>
          <w:rFonts w:ascii="宋体" w:hAnsi="宋体" w:cs="仿宋_GB2312" w:hint="eastAsia"/>
          <w:bCs/>
          <w:color w:val="0070C0"/>
          <w:sz w:val="24"/>
        </w:rPr>
        <w:t>促进文化的优秀实践</w:t>
      </w:r>
    </w:p>
    <w:p w14:paraId="157C21AB" w14:textId="77777777" w:rsidR="008D53F7" w:rsidRPr="006635DC" w:rsidRDefault="008D53F7" w:rsidP="008D53F7">
      <w:pPr>
        <w:spacing w:line="520" w:lineRule="exact"/>
        <w:rPr>
          <w:rFonts w:ascii="宋体" w:hAnsi="宋体" w:cs="仿宋" w:hint="eastAsia"/>
          <w:b/>
          <w:sz w:val="24"/>
        </w:rPr>
      </w:pPr>
      <w:r w:rsidRPr="006635DC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4D441266" w:rsidR="008D53F7" w:rsidRPr="006635DC" w:rsidRDefault="008D53F7" w:rsidP="008D53F7">
      <w:pPr>
        <w:widowControl/>
        <w:spacing w:line="520" w:lineRule="exact"/>
        <w:jc w:val="left"/>
        <w:rPr>
          <w:rFonts w:ascii="宋体" w:hAnsi="宋体" w:cs="宋体" w:hint="eastAsia"/>
          <w:bCs/>
          <w:sz w:val="24"/>
        </w:rPr>
      </w:pPr>
      <w:r w:rsidRPr="006635DC">
        <w:rPr>
          <w:rFonts w:ascii="宋体" w:hAnsi="宋体" w:cs="宋体"/>
          <w:bCs/>
          <w:sz w:val="24"/>
        </w:rPr>
        <w:t>1</w:t>
      </w:r>
      <w:r w:rsidR="00A24016" w:rsidRPr="006635DC">
        <w:rPr>
          <w:rFonts w:ascii="宋体" w:hAnsi="宋体" w:cs="宋体" w:hint="eastAsia"/>
          <w:bCs/>
          <w:sz w:val="24"/>
        </w:rPr>
        <w:t>、</w:t>
      </w:r>
      <w:r w:rsidRPr="006635DC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7A01CC70" w:rsidR="008D53F7" w:rsidRPr="006635DC" w:rsidRDefault="008D53F7" w:rsidP="008D53F7">
      <w:pPr>
        <w:widowControl/>
        <w:spacing w:line="520" w:lineRule="exact"/>
        <w:jc w:val="left"/>
        <w:rPr>
          <w:rFonts w:ascii="宋体" w:hAnsi="宋体" w:cs="宋体" w:hint="eastAsia"/>
          <w:bCs/>
          <w:sz w:val="24"/>
        </w:rPr>
      </w:pPr>
      <w:r w:rsidRPr="006635DC">
        <w:rPr>
          <w:rFonts w:ascii="宋体" w:hAnsi="宋体" w:cs="宋体"/>
          <w:bCs/>
          <w:sz w:val="24"/>
        </w:rPr>
        <w:t>2</w:t>
      </w:r>
      <w:r w:rsidR="00A24016" w:rsidRPr="006635DC">
        <w:rPr>
          <w:rFonts w:ascii="宋体" w:hAnsi="宋体" w:cs="宋体" w:hint="eastAsia"/>
          <w:bCs/>
          <w:sz w:val="24"/>
        </w:rPr>
        <w:t>、</w:t>
      </w:r>
      <w:r w:rsidRPr="006635DC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353F9EC9" w:rsidR="00401327" w:rsidRPr="006635DC" w:rsidRDefault="008D53F7" w:rsidP="00C77940">
      <w:pPr>
        <w:widowControl/>
        <w:spacing w:line="520" w:lineRule="exact"/>
        <w:jc w:val="left"/>
        <w:rPr>
          <w:rFonts w:ascii="宋体" w:hAnsi="宋体" w:cs="仿宋" w:hint="eastAsia"/>
          <w:bCs/>
          <w:sz w:val="24"/>
        </w:rPr>
      </w:pPr>
      <w:r w:rsidRPr="006635DC">
        <w:rPr>
          <w:rFonts w:ascii="宋体" w:hAnsi="宋体" w:cs="宋体"/>
          <w:bCs/>
          <w:sz w:val="24"/>
        </w:rPr>
        <w:t>3</w:t>
      </w:r>
      <w:r w:rsidR="00A24016" w:rsidRPr="006635DC">
        <w:rPr>
          <w:rFonts w:ascii="宋体" w:hAnsi="宋体" w:cs="宋体" w:hint="eastAsia"/>
          <w:bCs/>
          <w:sz w:val="24"/>
        </w:rPr>
        <w:t>、</w:t>
      </w:r>
      <w:r w:rsidRPr="006635DC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6635DC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DDE27" w14:textId="77777777" w:rsidR="002320F4" w:rsidRDefault="002320F4" w:rsidP="00E75C0E">
      <w:r>
        <w:separator/>
      </w:r>
    </w:p>
  </w:endnote>
  <w:endnote w:type="continuationSeparator" w:id="0">
    <w:p w14:paraId="7D65AB9B" w14:textId="77777777" w:rsidR="002320F4" w:rsidRDefault="002320F4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ECC08" w14:textId="77777777" w:rsidR="002320F4" w:rsidRDefault="002320F4" w:rsidP="00E75C0E">
      <w:r>
        <w:separator/>
      </w:r>
    </w:p>
  </w:footnote>
  <w:footnote w:type="continuationSeparator" w:id="0">
    <w:p w14:paraId="19EAE567" w14:textId="77777777" w:rsidR="002320F4" w:rsidRDefault="002320F4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1D3AAF"/>
    <w:multiLevelType w:val="hybridMultilevel"/>
    <w:tmpl w:val="A508BD3C"/>
    <w:lvl w:ilvl="0" w:tplc="84AC26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9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90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1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4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9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4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2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90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3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1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 w:numId="95" w16cid:durableId="1483621745">
    <w:abstractNumId w:val="8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ABF"/>
    <w:rsid w:val="00036BE2"/>
    <w:rsid w:val="000403A5"/>
    <w:rsid w:val="00045344"/>
    <w:rsid w:val="00050580"/>
    <w:rsid w:val="000509E7"/>
    <w:rsid w:val="00061A08"/>
    <w:rsid w:val="00075642"/>
    <w:rsid w:val="00083FD9"/>
    <w:rsid w:val="00091DAF"/>
    <w:rsid w:val="000A3658"/>
    <w:rsid w:val="000B450A"/>
    <w:rsid w:val="000B6209"/>
    <w:rsid w:val="000C34AD"/>
    <w:rsid w:val="000C43D0"/>
    <w:rsid w:val="000D4251"/>
    <w:rsid w:val="000E46EC"/>
    <w:rsid w:val="000E511D"/>
    <w:rsid w:val="000F210A"/>
    <w:rsid w:val="000F2525"/>
    <w:rsid w:val="00107112"/>
    <w:rsid w:val="001072E6"/>
    <w:rsid w:val="00110A1F"/>
    <w:rsid w:val="00112840"/>
    <w:rsid w:val="001166E6"/>
    <w:rsid w:val="00126009"/>
    <w:rsid w:val="00135642"/>
    <w:rsid w:val="0014145B"/>
    <w:rsid w:val="00142E78"/>
    <w:rsid w:val="00161E54"/>
    <w:rsid w:val="001702FC"/>
    <w:rsid w:val="00171BA6"/>
    <w:rsid w:val="001732D5"/>
    <w:rsid w:val="0018006B"/>
    <w:rsid w:val="001910E7"/>
    <w:rsid w:val="00194139"/>
    <w:rsid w:val="001942DB"/>
    <w:rsid w:val="00194870"/>
    <w:rsid w:val="001A5F3E"/>
    <w:rsid w:val="001B0194"/>
    <w:rsid w:val="001B39AA"/>
    <w:rsid w:val="001C0880"/>
    <w:rsid w:val="001D0FAA"/>
    <w:rsid w:val="001D7E6B"/>
    <w:rsid w:val="001E30AC"/>
    <w:rsid w:val="001E6000"/>
    <w:rsid w:val="001F5FC0"/>
    <w:rsid w:val="00214681"/>
    <w:rsid w:val="002320F4"/>
    <w:rsid w:val="00241DDC"/>
    <w:rsid w:val="00245A91"/>
    <w:rsid w:val="00245F7A"/>
    <w:rsid w:val="0025132C"/>
    <w:rsid w:val="002525B1"/>
    <w:rsid w:val="00264901"/>
    <w:rsid w:val="00267AE6"/>
    <w:rsid w:val="00274FBB"/>
    <w:rsid w:val="00282BD2"/>
    <w:rsid w:val="00293554"/>
    <w:rsid w:val="002A02C3"/>
    <w:rsid w:val="002A31C7"/>
    <w:rsid w:val="002A7EA4"/>
    <w:rsid w:val="002C7F57"/>
    <w:rsid w:val="002E4D43"/>
    <w:rsid w:val="002F534E"/>
    <w:rsid w:val="0030138B"/>
    <w:rsid w:val="003060C6"/>
    <w:rsid w:val="003064BA"/>
    <w:rsid w:val="00306B9B"/>
    <w:rsid w:val="00310C96"/>
    <w:rsid w:val="00317933"/>
    <w:rsid w:val="00317D35"/>
    <w:rsid w:val="00323CB8"/>
    <w:rsid w:val="00332CE9"/>
    <w:rsid w:val="00342BB7"/>
    <w:rsid w:val="00344FE5"/>
    <w:rsid w:val="00356B4D"/>
    <w:rsid w:val="0036418E"/>
    <w:rsid w:val="003857A0"/>
    <w:rsid w:val="00390262"/>
    <w:rsid w:val="0039790C"/>
    <w:rsid w:val="003B44DC"/>
    <w:rsid w:val="003B6A9C"/>
    <w:rsid w:val="003C23CF"/>
    <w:rsid w:val="004012E2"/>
    <w:rsid w:val="00401327"/>
    <w:rsid w:val="004049A0"/>
    <w:rsid w:val="004162D1"/>
    <w:rsid w:val="0041713C"/>
    <w:rsid w:val="00417EE2"/>
    <w:rsid w:val="00425573"/>
    <w:rsid w:val="00435B6A"/>
    <w:rsid w:val="004460B9"/>
    <w:rsid w:val="00447715"/>
    <w:rsid w:val="004565E2"/>
    <w:rsid w:val="00462BAE"/>
    <w:rsid w:val="004915EA"/>
    <w:rsid w:val="004950AE"/>
    <w:rsid w:val="00497C22"/>
    <w:rsid w:val="004A56DF"/>
    <w:rsid w:val="004B1C63"/>
    <w:rsid w:val="004B41C1"/>
    <w:rsid w:val="004B5F9C"/>
    <w:rsid w:val="004C0D04"/>
    <w:rsid w:val="004C0D85"/>
    <w:rsid w:val="004C4F17"/>
    <w:rsid w:val="004F06A0"/>
    <w:rsid w:val="004F7B36"/>
    <w:rsid w:val="00530585"/>
    <w:rsid w:val="00530C27"/>
    <w:rsid w:val="00537585"/>
    <w:rsid w:val="00550DE8"/>
    <w:rsid w:val="0055420F"/>
    <w:rsid w:val="0055455E"/>
    <w:rsid w:val="00555139"/>
    <w:rsid w:val="00555BCC"/>
    <w:rsid w:val="0055723F"/>
    <w:rsid w:val="005803C9"/>
    <w:rsid w:val="00580CED"/>
    <w:rsid w:val="005B2B7E"/>
    <w:rsid w:val="005B3BEF"/>
    <w:rsid w:val="005D024A"/>
    <w:rsid w:val="005D4E28"/>
    <w:rsid w:val="005E11CB"/>
    <w:rsid w:val="005E1CB9"/>
    <w:rsid w:val="005F22E9"/>
    <w:rsid w:val="0060287F"/>
    <w:rsid w:val="00605DB6"/>
    <w:rsid w:val="00614D5A"/>
    <w:rsid w:val="00632B41"/>
    <w:rsid w:val="006331FB"/>
    <w:rsid w:val="0064102E"/>
    <w:rsid w:val="006414F1"/>
    <w:rsid w:val="00657DE3"/>
    <w:rsid w:val="006606E5"/>
    <w:rsid w:val="0066122A"/>
    <w:rsid w:val="006635DC"/>
    <w:rsid w:val="00664A15"/>
    <w:rsid w:val="0067068D"/>
    <w:rsid w:val="006706F8"/>
    <w:rsid w:val="0068266A"/>
    <w:rsid w:val="006856AF"/>
    <w:rsid w:val="00686015"/>
    <w:rsid w:val="00690418"/>
    <w:rsid w:val="006A0469"/>
    <w:rsid w:val="006A4B62"/>
    <w:rsid w:val="006A5C38"/>
    <w:rsid w:val="006B1425"/>
    <w:rsid w:val="006C0B25"/>
    <w:rsid w:val="006C56C5"/>
    <w:rsid w:val="006C6ABE"/>
    <w:rsid w:val="006F6FF9"/>
    <w:rsid w:val="00727A5D"/>
    <w:rsid w:val="00727DEE"/>
    <w:rsid w:val="00731B7B"/>
    <w:rsid w:val="00773757"/>
    <w:rsid w:val="00775CA8"/>
    <w:rsid w:val="007769EF"/>
    <w:rsid w:val="0078104F"/>
    <w:rsid w:val="007927C6"/>
    <w:rsid w:val="007A5987"/>
    <w:rsid w:val="007A682C"/>
    <w:rsid w:val="007C050E"/>
    <w:rsid w:val="007C08EF"/>
    <w:rsid w:val="007D20AB"/>
    <w:rsid w:val="007E20BB"/>
    <w:rsid w:val="007F0283"/>
    <w:rsid w:val="007F1792"/>
    <w:rsid w:val="007F2CF0"/>
    <w:rsid w:val="0080031C"/>
    <w:rsid w:val="008049E5"/>
    <w:rsid w:val="0080702B"/>
    <w:rsid w:val="008126CD"/>
    <w:rsid w:val="00820A2E"/>
    <w:rsid w:val="00826071"/>
    <w:rsid w:val="00830329"/>
    <w:rsid w:val="008349AA"/>
    <w:rsid w:val="00834DCA"/>
    <w:rsid w:val="00842A7F"/>
    <w:rsid w:val="00846528"/>
    <w:rsid w:val="008469F5"/>
    <w:rsid w:val="00847080"/>
    <w:rsid w:val="00850841"/>
    <w:rsid w:val="008647D5"/>
    <w:rsid w:val="00866182"/>
    <w:rsid w:val="00870240"/>
    <w:rsid w:val="00872130"/>
    <w:rsid w:val="00886C2F"/>
    <w:rsid w:val="008876B3"/>
    <w:rsid w:val="008945B6"/>
    <w:rsid w:val="008B5063"/>
    <w:rsid w:val="008C1F47"/>
    <w:rsid w:val="008C317A"/>
    <w:rsid w:val="008C42CE"/>
    <w:rsid w:val="008C4C5D"/>
    <w:rsid w:val="008D486B"/>
    <w:rsid w:val="008D53F7"/>
    <w:rsid w:val="008D6288"/>
    <w:rsid w:val="008D7642"/>
    <w:rsid w:val="008F778E"/>
    <w:rsid w:val="00901BCA"/>
    <w:rsid w:val="00902937"/>
    <w:rsid w:val="00903616"/>
    <w:rsid w:val="00905BC7"/>
    <w:rsid w:val="00942766"/>
    <w:rsid w:val="00946838"/>
    <w:rsid w:val="00952C9F"/>
    <w:rsid w:val="00954031"/>
    <w:rsid w:val="009570B3"/>
    <w:rsid w:val="009727B6"/>
    <w:rsid w:val="00980661"/>
    <w:rsid w:val="0098140C"/>
    <w:rsid w:val="00983FC0"/>
    <w:rsid w:val="00995282"/>
    <w:rsid w:val="009955D5"/>
    <w:rsid w:val="009A03BB"/>
    <w:rsid w:val="009A2BCA"/>
    <w:rsid w:val="009A2DF8"/>
    <w:rsid w:val="009A3AA9"/>
    <w:rsid w:val="009A6822"/>
    <w:rsid w:val="009B59F6"/>
    <w:rsid w:val="009C28E4"/>
    <w:rsid w:val="009C4444"/>
    <w:rsid w:val="009C5842"/>
    <w:rsid w:val="009D0C37"/>
    <w:rsid w:val="009D18F5"/>
    <w:rsid w:val="009D1D8A"/>
    <w:rsid w:val="009E1EC8"/>
    <w:rsid w:val="009E42EA"/>
    <w:rsid w:val="009F7B91"/>
    <w:rsid w:val="00A17708"/>
    <w:rsid w:val="00A24016"/>
    <w:rsid w:val="00A33B8A"/>
    <w:rsid w:val="00A3691B"/>
    <w:rsid w:val="00A36CAF"/>
    <w:rsid w:val="00A477E0"/>
    <w:rsid w:val="00A55080"/>
    <w:rsid w:val="00A5776F"/>
    <w:rsid w:val="00A7718C"/>
    <w:rsid w:val="00A77907"/>
    <w:rsid w:val="00A912DB"/>
    <w:rsid w:val="00A97C96"/>
    <w:rsid w:val="00AA0A27"/>
    <w:rsid w:val="00AC7EEC"/>
    <w:rsid w:val="00AD44D4"/>
    <w:rsid w:val="00AD46F4"/>
    <w:rsid w:val="00AE4C0B"/>
    <w:rsid w:val="00AF695C"/>
    <w:rsid w:val="00AF6FD5"/>
    <w:rsid w:val="00B04E8D"/>
    <w:rsid w:val="00B1478F"/>
    <w:rsid w:val="00B14F24"/>
    <w:rsid w:val="00B23C28"/>
    <w:rsid w:val="00B26B23"/>
    <w:rsid w:val="00B27B51"/>
    <w:rsid w:val="00B316E2"/>
    <w:rsid w:val="00B74CD1"/>
    <w:rsid w:val="00B76F4C"/>
    <w:rsid w:val="00B87CE4"/>
    <w:rsid w:val="00B96DE6"/>
    <w:rsid w:val="00B9776B"/>
    <w:rsid w:val="00B97A66"/>
    <w:rsid w:val="00BA37E9"/>
    <w:rsid w:val="00BA57CA"/>
    <w:rsid w:val="00BB1E51"/>
    <w:rsid w:val="00BB1F5A"/>
    <w:rsid w:val="00BC32F6"/>
    <w:rsid w:val="00BC631E"/>
    <w:rsid w:val="00BD0B10"/>
    <w:rsid w:val="00BD449A"/>
    <w:rsid w:val="00BE76B1"/>
    <w:rsid w:val="00BF0F96"/>
    <w:rsid w:val="00BF5495"/>
    <w:rsid w:val="00C02048"/>
    <w:rsid w:val="00C03E45"/>
    <w:rsid w:val="00C04441"/>
    <w:rsid w:val="00C07E81"/>
    <w:rsid w:val="00C14BCA"/>
    <w:rsid w:val="00C15692"/>
    <w:rsid w:val="00C23A84"/>
    <w:rsid w:val="00C23B5B"/>
    <w:rsid w:val="00C349DE"/>
    <w:rsid w:val="00C40F0F"/>
    <w:rsid w:val="00C47EE2"/>
    <w:rsid w:val="00C60E9B"/>
    <w:rsid w:val="00C77940"/>
    <w:rsid w:val="00C846AD"/>
    <w:rsid w:val="00C85E10"/>
    <w:rsid w:val="00CA26DD"/>
    <w:rsid w:val="00CB09BC"/>
    <w:rsid w:val="00CC7065"/>
    <w:rsid w:val="00CD38F5"/>
    <w:rsid w:val="00CD5B59"/>
    <w:rsid w:val="00CE0837"/>
    <w:rsid w:val="00CE39D7"/>
    <w:rsid w:val="00CE6E14"/>
    <w:rsid w:val="00D0549A"/>
    <w:rsid w:val="00D06E2C"/>
    <w:rsid w:val="00D23EA7"/>
    <w:rsid w:val="00D467CD"/>
    <w:rsid w:val="00D52B0F"/>
    <w:rsid w:val="00D66F30"/>
    <w:rsid w:val="00D67A0F"/>
    <w:rsid w:val="00D72FC4"/>
    <w:rsid w:val="00D85FC7"/>
    <w:rsid w:val="00D954D0"/>
    <w:rsid w:val="00DA4FB9"/>
    <w:rsid w:val="00DB47B3"/>
    <w:rsid w:val="00DC611B"/>
    <w:rsid w:val="00DC6FC9"/>
    <w:rsid w:val="00DE715C"/>
    <w:rsid w:val="00DF4C68"/>
    <w:rsid w:val="00E1089B"/>
    <w:rsid w:val="00E24AD6"/>
    <w:rsid w:val="00E4131E"/>
    <w:rsid w:val="00E60E9C"/>
    <w:rsid w:val="00E64F1B"/>
    <w:rsid w:val="00E654A6"/>
    <w:rsid w:val="00E66C92"/>
    <w:rsid w:val="00E71D30"/>
    <w:rsid w:val="00E750AE"/>
    <w:rsid w:val="00E75C0E"/>
    <w:rsid w:val="00E807FA"/>
    <w:rsid w:val="00E82954"/>
    <w:rsid w:val="00E839EB"/>
    <w:rsid w:val="00E848BE"/>
    <w:rsid w:val="00E973B7"/>
    <w:rsid w:val="00EE2990"/>
    <w:rsid w:val="00EF2678"/>
    <w:rsid w:val="00EF584A"/>
    <w:rsid w:val="00EF6385"/>
    <w:rsid w:val="00EF7CEE"/>
    <w:rsid w:val="00F00632"/>
    <w:rsid w:val="00F04093"/>
    <w:rsid w:val="00F136B5"/>
    <w:rsid w:val="00F20325"/>
    <w:rsid w:val="00F22127"/>
    <w:rsid w:val="00F30E64"/>
    <w:rsid w:val="00F43E9D"/>
    <w:rsid w:val="00F44595"/>
    <w:rsid w:val="00F466F6"/>
    <w:rsid w:val="00F81AC1"/>
    <w:rsid w:val="00F82A6C"/>
    <w:rsid w:val="00FA5DEB"/>
    <w:rsid w:val="00FA7E13"/>
    <w:rsid w:val="00FB1F7C"/>
    <w:rsid w:val="00FC09E4"/>
    <w:rsid w:val="00FC5DD8"/>
    <w:rsid w:val="00FE44F2"/>
    <w:rsid w:val="00FF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5</Pages>
  <Words>982</Words>
  <Characters>1071</Characters>
  <Application>Microsoft Office Word</Application>
  <DocSecurity>0</DocSecurity>
  <Lines>82</Lines>
  <Paragraphs>120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83</cp:revision>
  <cp:lastPrinted>2021-01-27T03:37:00Z</cp:lastPrinted>
  <dcterms:created xsi:type="dcterms:W3CDTF">2023-11-03T13:22:00Z</dcterms:created>
  <dcterms:modified xsi:type="dcterms:W3CDTF">2025-12-14T08:59:00Z</dcterms:modified>
</cp:coreProperties>
</file>