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0662E981" w:rsidR="005D4E28" w:rsidRPr="00D77D47" w:rsidRDefault="005D4E28" w:rsidP="002F7250">
      <w:pPr>
        <w:spacing w:line="46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D77D47">
        <w:rPr>
          <w:rFonts w:ascii="宋体" w:hAnsi="宋体" w:cs="仿宋" w:hint="eastAsia"/>
          <w:b/>
          <w:sz w:val="36"/>
          <w:szCs w:val="36"/>
        </w:rPr>
        <w:t>《</w:t>
      </w:r>
      <w:r w:rsidR="00240AC4" w:rsidRPr="00D77D47">
        <w:rPr>
          <w:rFonts w:ascii="宋体" w:hAnsi="宋体" w:cs="仿宋" w:hint="eastAsia"/>
          <w:b/>
          <w:sz w:val="36"/>
          <w:szCs w:val="36"/>
        </w:rPr>
        <w:t>AI提效人力资源管理应用实践</w:t>
      </w:r>
      <w:r w:rsidR="00E75C0E" w:rsidRPr="00D77D47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79693F" w:rsidRPr="00D77D47">
        <w:rPr>
          <w:rFonts w:ascii="宋体" w:hAnsi="宋体" w:cs="仿宋" w:hint="eastAsia"/>
          <w:b/>
          <w:sz w:val="36"/>
          <w:szCs w:val="36"/>
        </w:rPr>
        <w:t>课程大纲</w:t>
      </w:r>
    </w:p>
    <w:p w14:paraId="0159AE9B" w14:textId="688C18D8" w:rsidR="002F7250" w:rsidRPr="00D77D47" w:rsidRDefault="002F7250" w:rsidP="002F7250">
      <w:pPr>
        <w:spacing w:afterLines="100" w:after="312" w:line="46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D77D47">
        <w:rPr>
          <w:rFonts w:ascii="宋体" w:hAnsi="宋体" w:cs="仿宋" w:hint="eastAsia"/>
          <w:b/>
          <w:sz w:val="36"/>
          <w:szCs w:val="36"/>
        </w:rPr>
        <w:t>华乃晨</w:t>
      </w:r>
    </w:p>
    <w:p w14:paraId="41BA2108" w14:textId="77777777" w:rsidR="009B7A96" w:rsidRPr="00D77D47" w:rsidRDefault="009B7A96" w:rsidP="009B7A96">
      <w:pPr>
        <w:spacing w:line="46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D77D47">
        <w:rPr>
          <w:rFonts w:ascii="宋体" w:hAnsi="宋体" w:cs="仿宋" w:hint="eastAsia"/>
          <w:bCs/>
          <w:sz w:val="24"/>
        </w:rPr>
        <w:t>在数字化转型浪潮奔涌向前的当下，人工智能（AI）已无处不在，深度融入各行各业，人力资源管理领域自然也不例外。传统人力资源管理工作流程繁琐，像招聘时需耗费大量时间精力筛选海量简历，培训计划难以契合每位员工的发展需求，绩效评估也常受主观因素干扰。</w:t>
      </w:r>
    </w:p>
    <w:p w14:paraId="27F4886D" w14:textId="77777777" w:rsidR="009B7A96" w:rsidRPr="00D77D47" w:rsidRDefault="009B7A96" w:rsidP="009B7A96">
      <w:pPr>
        <w:spacing w:line="46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D77D47">
        <w:rPr>
          <w:rFonts w:ascii="宋体" w:hAnsi="宋体" w:cs="仿宋" w:hint="eastAsia"/>
          <w:bCs/>
          <w:sz w:val="24"/>
        </w:rPr>
        <w:t>而AI的出现，为这些难题带来了破局之道。它凭借强大的算法和深度学习能力，能快速处理海量数据，精准筛选出与岗位高度匹配的人才；依据员工的技能水平、工作表现和职业规划，定制个性化培训方案；借助数据模型，客观且全面地评估员工绩效，挖掘潜在价值，为人力资源决策提供坚实有力的支持。</w:t>
      </w:r>
    </w:p>
    <w:p w14:paraId="22DE6BE3" w14:textId="07A2A663" w:rsidR="009B7A96" w:rsidRPr="00D77D47" w:rsidRDefault="009B7A96" w:rsidP="009B7A96">
      <w:pPr>
        <w:spacing w:line="46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D77D47">
        <w:rPr>
          <w:rFonts w:ascii="宋体" w:hAnsi="宋体" w:cs="仿宋" w:hint="eastAsia"/>
          <w:bCs/>
          <w:sz w:val="24"/>
        </w:rPr>
        <w:t>本课程将聚焦AI在人力资源管理中的应用实践，深度剖析前沿方法，切实提升工作效率，为企业发展注入全新动力 。</w:t>
      </w:r>
    </w:p>
    <w:p w14:paraId="34AD8068" w14:textId="000D8CC7" w:rsidR="002F7250" w:rsidRPr="00D77D47" w:rsidRDefault="00B60B44" w:rsidP="00384E9B">
      <w:pPr>
        <w:spacing w:beforeLines="50" w:before="156" w:line="460" w:lineRule="exac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【培训收益】</w:t>
      </w:r>
    </w:p>
    <w:p w14:paraId="281E211D" w14:textId="3D060A79" w:rsidR="00F6231C" w:rsidRPr="00D77D47" w:rsidRDefault="00F6231C" w:rsidP="00F6231C">
      <w:pPr>
        <w:spacing w:line="460" w:lineRule="exact"/>
        <w:rPr>
          <w:rFonts w:ascii="宋体" w:hAnsi="宋体" w:cs="仿宋" w:hint="eastAsia"/>
          <w:bCs/>
          <w:sz w:val="24"/>
        </w:rPr>
      </w:pPr>
      <w:r w:rsidRPr="00D77D47">
        <w:rPr>
          <w:rFonts w:ascii="宋体" w:hAnsi="宋体" w:cs="仿宋" w:hint="eastAsia"/>
          <w:bCs/>
          <w:sz w:val="24"/>
        </w:rPr>
        <w:t>1、了解AI，能够精准选择适合的AI工具，并正确高效输入提示词；</w:t>
      </w:r>
    </w:p>
    <w:p w14:paraId="6764656E" w14:textId="60BA9F4E" w:rsidR="00F6231C" w:rsidRPr="00D77D47" w:rsidRDefault="00F6231C" w:rsidP="00F6231C">
      <w:pPr>
        <w:spacing w:line="460" w:lineRule="exact"/>
        <w:rPr>
          <w:rFonts w:ascii="宋体" w:hAnsi="宋体" w:cs="仿宋" w:hint="eastAsia"/>
          <w:bCs/>
          <w:sz w:val="24"/>
        </w:rPr>
      </w:pPr>
      <w:r w:rsidRPr="00D77D47">
        <w:rPr>
          <w:rFonts w:ascii="宋体" w:hAnsi="宋体" w:cs="仿宋" w:hint="eastAsia"/>
          <w:bCs/>
          <w:sz w:val="24"/>
        </w:rPr>
        <w:t>2、掌握AI在招聘选才中简历筛选与人才匹配技术，提升招聘精准度；</w:t>
      </w:r>
    </w:p>
    <w:p w14:paraId="67ACB969" w14:textId="13E9350B" w:rsidR="00F6231C" w:rsidRPr="00D77D47" w:rsidRDefault="00F6231C" w:rsidP="00F6231C">
      <w:pPr>
        <w:spacing w:line="460" w:lineRule="exact"/>
        <w:rPr>
          <w:rFonts w:ascii="宋体" w:hAnsi="宋体" w:cs="仿宋" w:hint="eastAsia"/>
          <w:bCs/>
          <w:sz w:val="24"/>
        </w:rPr>
      </w:pPr>
      <w:r w:rsidRPr="00D77D47">
        <w:rPr>
          <w:rFonts w:ascii="宋体" w:hAnsi="宋体" w:cs="仿宋" w:hint="eastAsia"/>
          <w:bCs/>
          <w:sz w:val="24"/>
        </w:rPr>
        <w:t>3、掌握AI在员工培训中敏捷课程制作与定向能力匹配技术，加强培养契合度；</w:t>
      </w:r>
    </w:p>
    <w:p w14:paraId="26D920B8" w14:textId="63092B70" w:rsidR="00F6231C" w:rsidRPr="00D77D47" w:rsidRDefault="0087042A" w:rsidP="00F6231C">
      <w:pPr>
        <w:spacing w:line="460" w:lineRule="exact"/>
        <w:rPr>
          <w:rFonts w:ascii="宋体" w:hAnsi="宋体" w:cs="仿宋" w:hint="eastAsia"/>
          <w:bCs/>
          <w:sz w:val="24"/>
        </w:rPr>
      </w:pPr>
      <w:r w:rsidRPr="00D77D47">
        <w:rPr>
          <w:rFonts w:ascii="宋体" w:hAnsi="宋体" w:cs="仿宋" w:hint="eastAsia"/>
          <w:bCs/>
          <w:sz w:val="24"/>
        </w:rPr>
        <w:t>4</w:t>
      </w:r>
      <w:r w:rsidR="00F6231C" w:rsidRPr="00D77D47">
        <w:rPr>
          <w:rFonts w:ascii="宋体" w:hAnsi="宋体" w:cs="仿宋" w:hint="eastAsia"/>
          <w:bCs/>
          <w:sz w:val="24"/>
        </w:rPr>
        <w:t>、掌握AI在人才盘点与绩效评估、绩效反馈的应用技术，打破评价主观性。</w:t>
      </w:r>
    </w:p>
    <w:p w14:paraId="0B89C11B" w14:textId="28B751F5" w:rsidR="00F6231C" w:rsidRPr="00D77D47" w:rsidRDefault="00F6231C" w:rsidP="00F6231C">
      <w:pPr>
        <w:spacing w:line="460" w:lineRule="exact"/>
        <w:rPr>
          <w:rFonts w:ascii="宋体" w:hAnsi="宋体" w:cs="仿宋" w:hint="eastAsia"/>
          <w:bCs/>
          <w:sz w:val="24"/>
        </w:rPr>
      </w:pPr>
      <w:r w:rsidRPr="00D77D47">
        <w:rPr>
          <w:rFonts w:ascii="宋体" w:hAnsi="宋体" w:cs="仿宋" w:hint="eastAsia"/>
          <w:bCs/>
          <w:sz w:val="24"/>
        </w:rPr>
        <w:t>5、</w:t>
      </w:r>
      <w:r w:rsidR="0087042A" w:rsidRPr="00D77D47">
        <w:rPr>
          <w:rFonts w:ascii="宋体" w:hAnsi="宋体" w:cs="仿宋" w:hint="eastAsia"/>
          <w:bCs/>
          <w:sz w:val="24"/>
        </w:rPr>
        <w:t>掌握</w:t>
      </w:r>
      <w:r w:rsidRPr="00D77D47">
        <w:rPr>
          <w:rFonts w:ascii="宋体" w:hAnsi="宋体" w:cs="仿宋" w:hint="eastAsia"/>
          <w:bCs/>
          <w:sz w:val="24"/>
        </w:rPr>
        <w:t>AI</w:t>
      </w:r>
      <w:r w:rsidR="0087042A" w:rsidRPr="00D77D47">
        <w:rPr>
          <w:rFonts w:ascii="宋体" w:hAnsi="宋体" w:cs="仿宋" w:hint="eastAsia"/>
          <w:bCs/>
          <w:sz w:val="24"/>
        </w:rPr>
        <w:t>在薪酬管理中的数据分析能力</w:t>
      </w:r>
      <w:r w:rsidRPr="00D77D47">
        <w:rPr>
          <w:rFonts w:ascii="宋体" w:hAnsi="宋体" w:cs="仿宋" w:hint="eastAsia"/>
          <w:bCs/>
          <w:sz w:val="24"/>
        </w:rPr>
        <w:t>，降本增效，增强企业竞争力。</w:t>
      </w:r>
    </w:p>
    <w:p w14:paraId="592A020B" w14:textId="1A500984" w:rsidR="00A82B1D" w:rsidRPr="00D77D47" w:rsidRDefault="00A82B1D" w:rsidP="00F6231C">
      <w:pPr>
        <w:spacing w:beforeLines="50" w:before="156" w:line="460" w:lineRule="exac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【培训对象】</w:t>
      </w:r>
    </w:p>
    <w:p w14:paraId="1930DEE2" w14:textId="3BEBF41C" w:rsidR="00A82B1D" w:rsidRPr="00D77D47" w:rsidRDefault="00A82B1D" w:rsidP="008B2912">
      <w:pPr>
        <w:spacing w:afterLines="50" w:after="156"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人力资源管理从业者</w:t>
      </w:r>
    </w:p>
    <w:p w14:paraId="63E8E2A4" w14:textId="127E1CBB" w:rsidR="00A82B1D" w:rsidRPr="00D77D47" w:rsidRDefault="008B2912" w:rsidP="00A82B1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D77D47">
        <w:rPr>
          <w:rFonts w:ascii="宋体" w:hAnsi="宋体" w:cs="微软雅黑" w:hint="eastAsia"/>
          <w:b/>
          <w:sz w:val="24"/>
        </w:rPr>
        <w:t>【培训时间】</w:t>
      </w:r>
    </w:p>
    <w:p w14:paraId="07B1C2F5" w14:textId="3FE0DDA1" w:rsidR="008B2912" w:rsidRPr="00D77D47" w:rsidRDefault="00A24968" w:rsidP="008B2912">
      <w:pPr>
        <w:spacing w:afterLines="50" w:after="156"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1</w:t>
      </w:r>
      <w:r w:rsidR="008B2912" w:rsidRPr="00D77D47">
        <w:rPr>
          <w:rFonts w:ascii="宋体" w:hAnsi="宋体" w:cs="微软雅黑" w:hint="eastAsia"/>
          <w:bCs/>
          <w:sz w:val="24"/>
        </w:rPr>
        <w:t>天</w:t>
      </w:r>
      <w:r w:rsidR="000F557E" w:rsidRPr="00D77D47">
        <w:rPr>
          <w:rFonts w:ascii="宋体" w:hAnsi="宋体" w:cs="微软雅黑" w:hint="eastAsia"/>
          <w:bCs/>
          <w:sz w:val="24"/>
        </w:rPr>
        <w:t>，</w:t>
      </w:r>
      <w:r w:rsidR="008B2912" w:rsidRPr="00D77D47">
        <w:rPr>
          <w:rFonts w:ascii="宋体" w:hAnsi="宋体" w:cs="微软雅黑" w:hint="eastAsia"/>
          <w:bCs/>
          <w:sz w:val="24"/>
        </w:rPr>
        <w:t>6小时/天</w:t>
      </w:r>
    </w:p>
    <w:p w14:paraId="7308CD37" w14:textId="77777777" w:rsidR="008B2912" w:rsidRPr="00D77D47" w:rsidRDefault="008B2912" w:rsidP="008B2912">
      <w:pPr>
        <w:adjustRightInd w:val="0"/>
        <w:snapToGrid w:val="0"/>
        <w:spacing w:line="500" w:lineRule="exact"/>
        <w:rPr>
          <w:rFonts w:ascii="宋体" w:hAnsi="宋体" w:cs="微软雅黑" w:hint="eastAsia"/>
          <w:b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【</w:t>
      </w:r>
      <w:r w:rsidRPr="00D77D47">
        <w:rPr>
          <w:rFonts w:ascii="宋体" w:hAnsi="宋体" w:cs="微软雅黑" w:hint="eastAsia"/>
          <w:b/>
          <w:sz w:val="24"/>
        </w:rPr>
        <w:t>培训方式</w:t>
      </w:r>
      <w:r w:rsidRPr="00D77D47">
        <w:rPr>
          <w:rFonts w:ascii="宋体" w:hAnsi="宋体" w:cs="微软雅黑" w:hint="eastAsia"/>
          <w:bCs/>
          <w:sz w:val="24"/>
        </w:rPr>
        <w:t>】</w:t>
      </w:r>
    </w:p>
    <w:p w14:paraId="509BCE4A" w14:textId="54108559" w:rsidR="008B2912" w:rsidRPr="00D77D47" w:rsidRDefault="008B2912" w:rsidP="008B2912">
      <w:pPr>
        <w:adjustRightInd w:val="0"/>
        <w:snapToGrid w:val="0"/>
        <w:spacing w:line="50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讲师讲授、小组讨论、团队共创、游戏教学、视频教学、实操演练、情景模拟、学员分享、讲师点评，以解决实际问题与痛点为导向，关注价值提升与人才赋能，注重实战落地与培训后的知识、工具和方法应用。</w:t>
      </w:r>
    </w:p>
    <w:p w14:paraId="01F90397" w14:textId="77777777" w:rsidR="00A24968" w:rsidRPr="00D77D47" w:rsidRDefault="00A24968">
      <w:pPr>
        <w:widowControl/>
        <w:jc w:val="left"/>
        <w:rPr>
          <w:rFonts w:ascii="宋体" w:hAnsi="宋体" w:cs="微软雅黑" w:hint="eastAsia"/>
          <w:b/>
          <w:sz w:val="24"/>
        </w:rPr>
      </w:pPr>
      <w:r w:rsidRPr="00D77D47">
        <w:rPr>
          <w:rFonts w:ascii="宋体" w:hAnsi="宋体" w:cs="微软雅黑" w:hint="eastAsia"/>
          <w:b/>
          <w:sz w:val="24"/>
        </w:rPr>
        <w:br w:type="page"/>
      </w:r>
    </w:p>
    <w:p w14:paraId="7157FD32" w14:textId="64C0B34F" w:rsidR="008B2912" w:rsidRPr="00D77D47" w:rsidRDefault="008B2912" w:rsidP="008B2912">
      <w:pPr>
        <w:adjustRightInd w:val="0"/>
        <w:snapToGrid w:val="0"/>
        <w:spacing w:line="500" w:lineRule="exact"/>
        <w:rPr>
          <w:rFonts w:ascii="宋体" w:hAnsi="宋体" w:cs="微软雅黑" w:hint="eastAsia"/>
          <w:b/>
          <w:sz w:val="24"/>
        </w:rPr>
      </w:pPr>
      <w:r w:rsidRPr="00D77D47">
        <w:rPr>
          <w:rFonts w:ascii="宋体" w:hAnsi="宋体" w:cs="微软雅黑" w:hint="eastAsia"/>
          <w:b/>
          <w:sz w:val="24"/>
        </w:rPr>
        <w:lastRenderedPageBreak/>
        <w:t>【课程逻辑】</w:t>
      </w:r>
    </w:p>
    <w:p w14:paraId="557E8EB0" w14:textId="4FABD176" w:rsidR="008B2912" w:rsidRPr="00D77D47" w:rsidRDefault="003B76A6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/>
          <w:bCs/>
          <w:noProof/>
          <w:sz w:val="24"/>
        </w:rPr>
        <w:drawing>
          <wp:anchor distT="0" distB="0" distL="114300" distR="114300" simplePos="0" relativeHeight="251658240" behindDoc="0" locked="0" layoutInCell="1" allowOverlap="1" wp14:anchorId="7653748D" wp14:editId="213BADE4">
            <wp:simplePos x="0" y="0"/>
            <wp:positionH relativeFrom="margin">
              <wp:align>center</wp:align>
            </wp:positionH>
            <wp:positionV relativeFrom="paragraph">
              <wp:posOffset>143510</wp:posOffset>
            </wp:positionV>
            <wp:extent cx="6575259" cy="3590925"/>
            <wp:effectExtent l="0" t="0" r="0" b="0"/>
            <wp:wrapNone/>
            <wp:docPr id="5332816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28161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405" cy="35926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287E90" w14:textId="4C5B2CE6" w:rsidR="008B2912" w:rsidRPr="00D77D47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37CEB1FF" w14:textId="0719BFDF" w:rsidR="008B2912" w:rsidRPr="00D77D47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07B49D82" w14:textId="0556A705" w:rsidR="008B2912" w:rsidRPr="00D77D47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1DA25B5B" w14:textId="77777777" w:rsidR="005944B4" w:rsidRPr="00D77D47" w:rsidRDefault="005944B4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0B183B33" w14:textId="395A7DC1" w:rsidR="005944B4" w:rsidRPr="00D77D47" w:rsidRDefault="005944B4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18241FDC" w14:textId="77777777" w:rsidR="005944B4" w:rsidRPr="00D77D47" w:rsidRDefault="005944B4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4473256A" w14:textId="77777777" w:rsidR="008B2912" w:rsidRPr="00D77D47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16C38322" w14:textId="77777777" w:rsidR="008B2912" w:rsidRPr="00D77D47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09FE052E" w14:textId="77777777" w:rsidR="008B2912" w:rsidRPr="00D77D47" w:rsidRDefault="008B2912" w:rsidP="00A82B1D">
      <w:pPr>
        <w:spacing w:line="460" w:lineRule="exact"/>
        <w:rPr>
          <w:rFonts w:ascii="宋体" w:hAnsi="宋体" w:cs="微软雅黑" w:hint="eastAsia"/>
          <w:bCs/>
          <w:sz w:val="24"/>
        </w:rPr>
      </w:pPr>
    </w:p>
    <w:p w14:paraId="7D2689CB" w14:textId="77777777" w:rsidR="002B49D2" w:rsidRPr="00D77D47" w:rsidRDefault="002B49D2" w:rsidP="00A82B1D">
      <w:pPr>
        <w:spacing w:line="460" w:lineRule="exact"/>
        <w:rPr>
          <w:rFonts w:ascii="宋体" w:hAnsi="宋体" w:cs="微软雅黑" w:hint="eastAsia"/>
          <w:b/>
          <w:sz w:val="24"/>
        </w:rPr>
      </w:pPr>
    </w:p>
    <w:p w14:paraId="578ABFAE" w14:textId="77777777" w:rsidR="002B49D2" w:rsidRPr="00D77D47" w:rsidRDefault="002B49D2" w:rsidP="00A82B1D">
      <w:pPr>
        <w:spacing w:line="460" w:lineRule="exact"/>
        <w:rPr>
          <w:rFonts w:ascii="宋体" w:hAnsi="宋体" w:cs="微软雅黑" w:hint="eastAsia"/>
          <w:b/>
          <w:sz w:val="24"/>
        </w:rPr>
      </w:pPr>
    </w:p>
    <w:p w14:paraId="3FCE0774" w14:textId="77777777" w:rsidR="003B76A6" w:rsidRPr="00D77D47" w:rsidRDefault="003B76A6" w:rsidP="00A82B1D">
      <w:pPr>
        <w:spacing w:line="460" w:lineRule="exact"/>
        <w:rPr>
          <w:rFonts w:ascii="宋体" w:hAnsi="宋体" w:cs="微软雅黑" w:hint="eastAsia"/>
          <w:b/>
          <w:sz w:val="24"/>
        </w:rPr>
      </w:pPr>
    </w:p>
    <w:p w14:paraId="158979EB" w14:textId="5749A865" w:rsidR="008B2912" w:rsidRPr="00D77D47" w:rsidRDefault="008B2912" w:rsidP="00A82B1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D77D47">
        <w:rPr>
          <w:rFonts w:ascii="宋体" w:hAnsi="宋体" w:cs="微软雅黑" w:hint="eastAsia"/>
          <w:b/>
          <w:sz w:val="24"/>
        </w:rPr>
        <w:t>【培训安排】</w:t>
      </w:r>
    </w:p>
    <w:p w14:paraId="0C12D287" w14:textId="1E49FC97" w:rsidR="008B2912" w:rsidRPr="00D77D47" w:rsidRDefault="008B2912" w:rsidP="0055426D">
      <w:pPr>
        <w:spacing w:line="460" w:lineRule="exac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课程导入：</w:t>
      </w:r>
      <w:r w:rsidR="00655C7A" w:rsidRPr="00D77D47">
        <w:rPr>
          <w:rFonts w:ascii="宋体" w:hAnsi="宋体" w:cs="仿宋" w:hint="eastAsia"/>
          <w:b/>
          <w:sz w:val="24"/>
        </w:rPr>
        <w:t>学习目标</w:t>
      </w:r>
      <w:r w:rsidRPr="00D77D47">
        <w:rPr>
          <w:rFonts w:ascii="宋体" w:hAnsi="宋体" w:cs="仿宋" w:hint="eastAsia"/>
          <w:b/>
          <w:sz w:val="24"/>
        </w:rPr>
        <w:t>建立与破冰</w:t>
      </w:r>
    </w:p>
    <w:p w14:paraId="4923361F" w14:textId="46EB128F" w:rsidR="008B2912" w:rsidRPr="00D77D47" w:rsidRDefault="008B2912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1</w:t>
      </w:r>
      <w:r w:rsidR="00655C7A" w:rsidRPr="00D77D47">
        <w:rPr>
          <w:rFonts w:ascii="宋体" w:hAnsi="宋体" w:cs="宋体" w:hint="eastAsia"/>
          <w:bCs/>
          <w:sz w:val="24"/>
        </w:rPr>
        <w:t>、</w:t>
      </w:r>
      <w:r w:rsidRPr="00D77D47">
        <w:rPr>
          <w:rFonts w:ascii="宋体" w:hAnsi="宋体" w:cs="宋体" w:hint="eastAsia"/>
          <w:bCs/>
          <w:sz w:val="24"/>
        </w:rPr>
        <w:t>培训规则宣导</w:t>
      </w:r>
    </w:p>
    <w:p w14:paraId="66E01C20" w14:textId="375454ED" w:rsidR="008B2912" w:rsidRPr="00D77D47" w:rsidRDefault="008B2912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2</w:t>
      </w:r>
      <w:r w:rsidR="00655C7A" w:rsidRPr="00D77D47">
        <w:rPr>
          <w:rFonts w:ascii="宋体" w:hAnsi="宋体" w:cs="宋体" w:hint="eastAsia"/>
          <w:bCs/>
          <w:sz w:val="24"/>
        </w:rPr>
        <w:t>、</w:t>
      </w:r>
      <w:r w:rsidRPr="00D77D47">
        <w:rPr>
          <w:rFonts w:ascii="宋体" w:hAnsi="宋体" w:cs="宋体" w:hint="eastAsia"/>
          <w:bCs/>
          <w:sz w:val="24"/>
        </w:rPr>
        <w:t>学习方法介绍</w:t>
      </w:r>
    </w:p>
    <w:p w14:paraId="3EA3E1CC" w14:textId="0574CC46" w:rsidR="008B2912" w:rsidRPr="00D77D47" w:rsidRDefault="008B2912" w:rsidP="0055426D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3</w:t>
      </w:r>
      <w:r w:rsidR="00655C7A" w:rsidRPr="00D77D47">
        <w:rPr>
          <w:rFonts w:ascii="宋体" w:hAnsi="宋体" w:cs="宋体" w:hint="eastAsia"/>
          <w:bCs/>
          <w:sz w:val="24"/>
        </w:rPr>
        <w:t>、</w:t>
      </w:r>
      <w:r w:rsidRPr="00D77D47">
        <w:rPr>
          <w:rFonts w:ascii="宋体" w:hAnsi="宋体" w:cs="宋体" w:hint="eastAsia"/>
          <w:bCs/>
          <w:sz w:val="24"/>
        </w:rPr>
        <w:t>团队建设与破冰</w:t>
      </w:r>
    </w:p>
    <w:p w14:paraId="301A37B6" w14:textId="13AF7B76" w:rsidR="008B2912" w:rsidRPr="00D77D47" w:rsidRDefault="008B2912" w:rsidP="0055426D">
      <w:pPr>
        <w:widowControl/>
        <w:spacing w:line="460" w:lineRule="exact"/>
        <w:jc w:val="lef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一、</w:t>
      </w:r>
      <w:r w:rsidR="007136A4" w:rsidRPr="00D77D47">
        <w:rPr>
          <w:rFonts w:ascii="宋体" w:hAnsi="宋体" w:cs="仿宋" w:hint="eastAsia"/>
          <w:b/>
          <w:sz w:val="24"/>
        </w:rPr>
        <w:t>AI工具的选择及正确使用</w:t>
      </w:r>
    </w:p>
    <w:p w14:paraId="178930E9" w14:textId="042CA3AD" w:rsidR="00591E3F" w:rsidRPr="00D77D47" w:rsidRDefault="008B2912" w:rsidP="007136A4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1</w:t>
      </w:r>
      <w:r w:rsidR="00655C7A" w:rsidRPr="00D77D47">
        <w:rPr>
          <w:rFonts w:ascii="宋体" w:hAnsi="宋体" w:cs="宋体" w:hint="eastAsia"/>
          <w:bCs/>
          <w:sz w:val="24"/>
        </w:rPr>
        <w:t>、</w:t>
      </w:r>
      <w:r w:rsidR="00BE4315" w:rsidRPr="00D77D47">
        <w:rPr>
          <w:rFonts w:ascii="宋体" w:hAnsi="宋体" w:cs="宋体" w:hint="eastAsia"/>
          <w:bCs/>
          <w:sz w:val="24"/>
        </w:rPr>
        <w:t>由AI席卷的巨大变革浪潮</w:t>
      </w:r>
    </w:p>
    <w:p w14:paraId="4B1CE03C" w14:textId="1EA388DA" w:rsidR="00BE4315" w:rsidRPr="00D77D47" w:rsidRDefault="00BE4315" w:rsidP="007136A4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2、</w:t>
      </w:r>
      <w:r w:rsidR="006F0227" w:rsidRPr="00D77D47">
        <w:rPr>
          <w:rFonts w:ascii="宋体" w:hAnsi="宋体" w:cs="宋体" w:hint="eastAsia"/>
          <w:bCs/>
          <w:sz w:val="24"/>
        </w:rPr>
        <w:t>思考：AI会取代人类工作吗</w:t>
      </w:r>
    </w:p>
    <w:p w14:paraId="3A069EF4" w14:textId="667C31FC" w:rsidR="00BE4315" w:rsidRPr="00D77D47" w:rsidRDefault="00BE4315" w:rsidP="007136A4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3、常用AI工具及各自领先优势分析</w:t>
      </w:r>
    </w:p>
    <w:p w14:paraId="3AD77775" w14:textId="5B872775" w:rsidR="00BE4315" w:rsidRPr="00D77D47" w:rsidRDefault="00BE4315" w:rsidP="007136A4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4、生成式AI的正确使用</w:t>
      </w:r>
    </w:p>
    <w:p w14:paraId="364A72A0" w14:textId="0154945D" w:rsidR="00BE4315" w:rsidRPr="00D77D47" w:rsidRDefault="00BE4315" w:rsidP="007136A4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（1）选择合适的AI工具</w:t>
      </w:r>
    </w:p>
    <w:p w14:paraId="4D666C42" w14:textId="7C06452A" w:rsidR="00BE4315" w:rsidRPr="00D77D47" w:rsidRDefault="00BE4315" w:rsidP="007136A4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（2）提示词的正确写法</w:t>
      </w:r>
    </w:p>
    <w:p w14:paraId="2D771D81" w14:textId="7A4D17EA" w:rsidR="00BE4315" w:rsidRPr="00D77D47" w:rsidRDefault="00BE4315" w:rsidP="007136A4">
      <w:pPr>
        <w:widowControl/>
        <w:spacing w:line="460" w:lineRule="exact"/>
        <w:jc w:val="left"/>
        <w:rPr>
          <w:rFonts w:ascii="宋体" w:hAnsi="宋体" w:cs="宋体" w:hint="eastAsia"/>
          <w:bCs/>
          <w:sz w:val="24"/>
        </w:rPr>
      </w:pPr>
      <w:r w:rsidRPr="00D77D47">
        <w:rPr>
          <w:rFonts w:ascii="宋体" w:hAnsi="宋体" w:cs="宋体" w:hint="eastAsia"/>
          <w:bCs/>
          <w:sz w:val="24"/>
        </w:rPr>
        <w:t>（3）AI工具的本地化部署</w:t>
      </w:r>
    </w:p>
    <w:p w14:paraId="4BB28618" w14:textId="7CB06C5D" w:rsidR="00BE4315" w:rsidRPr="00D77D47" w:rsidRDefault="00BE4315" w:rsidP="007136A4">
      <w:pPr>
        <w:widowControl/>
        <w:spacing w:line="46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（4）团队共创：运用AI输出企业宣传文案、图片、视频</w:t>
      </w:r>
    </w:p>
    <w:p w14:paraId="3F386554" w14:textId="0D8A8F21" w:rsidR="005347E7" w:rsidRPr="00D77D47" w:rsidRDefault="00591E3F" w:rsidP="0055426D">
      <w:pPr>
        <w:widowControl/>
        <w:spacing w:line="460" w:lineRule="exact"/>
        <w:jc w:val="lef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二、</w:t>
      </w:r>
      <w:r w:rsidR="005347E7" w:rsidRPr="00D77D47">
        <w:rPr>
          <w:rFonts w:ascii="宋体" w:hAnsi="宋体" w:cs="仿宋" w:hint="eastAsia"/>
          <w:b/>
          <w:sz w:val="24"/>
        </w:rPr>
        <w:t>AI+人力资源管理</w:t>
      </w:r>
    </w:p>
    <w:p w14:paraId="5A661684" w14:textId="71C52F01" w:rsidR="005347E7" w:rsidRPr="00D77D47" w:rsidRDefault="005347E7" w:rsidP="0055426D">
      <w:pPr>
        <w:widowControl/>
        <w:spacing w:line="460" w:lineRule="exact"/>
        <w:jc w:val="lef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1、思考：AI会替代HR的工作吗？</w:t>
      </w:r>
    </w:p>
    <w:p w14:paraId="524453D4" w14:textId="77777777" w:rsidR="005347E7" w:rsidRPr="00D77D47" w:rsidRDefault="005347E7" w:rsidP="005347E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2、AI对人力资源使命的颠覆与重构</w:t>
      </w:r>
    </w:p>
    <w:p w14:paraId="101D42C0" w14:textId="6640FE67" w:rsidR="005347E7" w:rsidRPr="00D77D47" w:rsidRDefault="005347E7" w:rsidP="0055426D">
      <w:pPr>
        <w:widowControl/>
        <w:spacing w:line="460" w:lineRule="exact"/>
        <w:jc w:val="lef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lastRenderedPageBreak/>
        <w:t>3、人力资源管理的原子级活动</w:t>
      </w:r>
    </w:p>
    <w:p w14:paraId="0FC75E9C" w14:textId="5685A9EC" w:rsidR="005347E7" w:rsidRPr="00D77D47" w:rsidRDefault="005347E7" w:rsidP="005347E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4、团队共创：找到人力资源管理的原子级活动</w:t>
      </w:r>
    </w:p>
    <w:p w14:paraId="1F5C4EEB" w14:textId="54C100CB" w:rsidR="005347E7" w:rsidRPr="00D77D47" w:rsidRDefault="005347E7" w:rsidP="0055426D">
      <w:pPr>
        <w:widowControl/>
        <w:spacing w:line="460" w:lineRule="exact"/>
        <w:jc w:val="lef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5、AI+HR的能力实现</w:t>
      </w:r>
    </w:p>
    <w:p w14:paraId="72A1AF1F" w14:textId="6A82F5BA" w:rsidR="005347E7" w:rsidRPr="00D77D47" w:rsidRDefault="005347E7" w:rsidP="0055426D">
      <w:pPr>
        <w:widowControl/>
        <w:spacing w:line="460" w:lineRule="exact"/>
        <w:jc w:val="lef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6、示例：AI+人力资源管理原子级活动</w:t>
      </w:r>
    </w:p>
    <w:p w14:paraId="56975920" w14:textId="2C28F231" w:rsidR="005347E7" w:rsidRPr="00D77D47" w:rsidRDefault="005347E7" w:rsidP="0055426D">
      <w:pPr>
        <w:widowControl/>
        <w:spacing w:line="460" w:lineRule="exact"/>
        <w:jc w:val="lef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三、AI+招聘与配置管理</w:t>
      </w:r>
    </w:p>
    <w:p w14:paraId="5040EA57" w14:textId="089A8294" w:rsidR="005347E7" w:rsidRPr="00D77D47" w:rsidRDefault="005347E7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1、岗位胜任力模型生成</w:t>
      </w:r>
    </w:p>
    <w:p w14:paraId="5E55FF9C" w14:textId="1CE46A9B" w:rsidR="005347E7" w:rsidRPr="00D77D47" w:rsidRDefault="005347E7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（1）胜任力模型</w:t>
      </w:r>
    </w:p>
    <w:p w14:paraId="3FAD592D" w14:textId="1B545B67" w:rsidR="005347E7" w:rsidRPr="00D77D47" w:rsidRDefault="005347E7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（2）AI生成胜任力模型包含要素</w:t>
      </w:r>
    </w:p>
    <w:p w14:paraId="06BF72A1" w14:textId="3A8A973F" w:rsidR="005347E7" w:rsidRPr="00D77D47" w:rsidRDefault="005347E7" w:rsidP="00BE4315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（3）案例：中石化集团</w:t>
      </w:r>
      <w:r w:rsidR="008A0587" w:rsidRPr="00D77D47">
        <w:rPr>
          <w:rFonts w:ascii="宋体" w:hAnsi="宋体" w:cs="宋体" w:hint="eastAsia"/>
          <w:bCs/>
          <w:color w:val="0070C0"/>
          <w:sz w:val="24"/>
        </w:rPr>
        <w:t>AI生成</w:t>
      </w:r>
      <w:r w:rsidRPr="00D77D47">
        <w:rPr>
          <w:rFonts w:ascii="宋体" w:hAnsi="宋体" w:cs="宋体" w:hint="eastAsia"/>
          <w:bCs/>
          <w:color w:val="0070C0"/>
          <w:sz w:val="24"/>
        </w:rPr>
        <w:t>岗位胜任力模型</w:t>
      </w:r>
    </w:p>
    <w:p w14:paraId="222DC995" w14:textId="592CE727" w:rsidR="005347E7" w:rsidRPr="00D77D47" w:rsidRDefault="005347E7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2、简历筛选及候选人分析</w:t>
      </w:r>
    </w:p>
    <w:p w14:paraId="483EB9F1" w14:textId="18D61EF7" w:rsidR="005347E7" w:rsidRPr="00D77D47" w:rsidRDefault="008A0587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（1）简历筛选百里挑一模型</w:t>
      </w:r>
    </w:p>
    <w:p w14:paraId="52A34DA9" w14:textId="0C2B069A" w:rsidR="008A0587" w:rsidRPr="00D77D47" w:rsidRDefault="008A0587" w:rsidP="00BE4315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（2）案例：销售总监的AI简历筛选</w:t>
      </w:r>
    </w:p>
    <w:p w14:paraId="4DEE1AD0" w14:textId="037881AE" w:rsidR="005347E7" w:rsidRPr="00D77D47" w:rsidRDefault="008A0587" w:rsidP="00BE4315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（3）案例：证券行业客户经理岗位AI简历筛选</w:t>
      </w:r>
    </w:p>
    <w:p w14:paraId="26F055E7" w14:textId="7136B63E" w:rsidR="008A0587" w:rsidRPr="00D77D47" w:rsidRDefault="008A0587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3、针对性测评问题选择</w:t>
      </w:r>
    </w:p>
    <w:p w14:paraId="727A882C" w14:textId="35390C01" w:rsidR="008A0587" w:rsidRPr="00D77D47" w:rsidRDefault="008A0587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（1）有效面试提问</w:t>
      </w:r>
    </w:p>
    <w:p w14:paraId="2A42447B" w14:textId="5DD905E8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（2）BEI面试法</w:t>
      </w:r>
    </w:p>
    <w:p w14:paraId="507EFD37" w14:textId="6ADF2FA3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（3）STAR提问法及举例</w:t>
      </w:r>
    </w:p>
    <w:p w14:paraId="41E447E2" w14:textId="16107707" w:rsidR="008A0587" w:rsidRPr="00D77D47" w:rsidRDefault="008A0587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（4）案例：销售总监的面试问题AI选择</w:t>
      </w:r>
    </w:p>
    <w:p w14:paraId="3C40CCE7" w14:textId="2E94DC06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4、面试过程执行与记录</w:t>
      </w:r>
    </w:p>
    <w:p w14:paraId="6248F73B" w14:textId="3408D640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（1）适用场景</w:t>
      </w:r>
    </w:p>
    <w:p w14:paraId="4E5C2006" w14:textId="64176DFB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（2）面试形式</w:t>
      </w:r>
    </w:p>
    <w:p w14:paraId="7F72ED9D" w14:textId="0169281E" w:rsidR="008A0587" w:rsidRPr="00D77D47" w:rsidRDefault="008A0587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（3）案例：AI面试HR助理</w:t>
      </w:r>
    </w:p>
    <w:p w14:paraId="1DB47747" w14:textId="39B2C263" w:rsidR="008A0587" w:rsidRPr="00D77D47" w:rsidRDefault="008A0587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（4）实操练习：AI面试</w:t>
      </w:r>
    </w:p>
    <w:p w14:paraId="412D6C9D" w14:textId="277B6E64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5、面试评估及录用建议</w:t>
      </w:r>
    </w:p>
    <w:p w14:paraId="3B2F7817" w14:textId="1A001967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（1）传统的面试评估弊端</w:t>
      </w:r>
    </w:p>
    <w:p w14:paraId="66956A4D" w14:textId="01B71B8D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（2）AI+面试实施与效果评估</w:t>
      </w:r>
    </w:p>
    <w:p w14:paraId="045D1671" w14:textId="47157533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（3）实施步骤</w:t>
      </w:r>
    </w:p>
    <w:p w14:paraId="6C8CDDF8" w14:textId="0265D8D6" w:rsidR="008A0587" w:rsidRPr="00D77D47" w:rsidRDefault="008A0587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（4）案例：快消品/零售行业销售总监面试评估</w:t>
      </w:r>
    </w:p>
    <w:p w14:paraId="6E83ED4A" w14:textId="5A186954" w:rsidR="008A0587" w:rsidRPr="00D77D47" w:rsidRDefault="008A0587" w:rsidP="008A0587">
      <w:pPr>
        <w:widowControl/>
        <w:spacing w:line="460" w:lineRule="exact"/>
        <w:jc w:val="lef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四、AI+培训与开发管理</w:t>
      </w:r>
    </w:p>
    <w:p w14:paraId="010B58E2" w14:textId="6BA8BAAF" w:rsidR="008A0587" w:rsidRPr="00D77D47" w:rsidRDefault="008A0587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1、</w:t>
      </w:r>
      <w:r w:rsidR="00BC1551" w:rsidRPr="00D77D47">
        <w:rPr>
          <w:rFonts w:ascii="宋体" w:hAnsi="宋体" w:cs="微软雅黑" w:hint="eastAsia"/>
          <w:bCs/>
          <w:sz w:val="24"/>
        </w:rPr>
        <w:t>培训与开发在组织中的价值体现</w:t>
      </w:r>
    </w:p>
    <w:p w14:paraId="3F28DC4B" w14:textId="0E101296" w:rsidR="008A0587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2、传统模式下培训与开发工作三大死穴</w:t>
      </w:r>
    </w:p>
    <w:p w14:paraId="68F98460" w14:textId="797F46B8" w:rsidR="008A0587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lastRenderedPageBreak/>
        <w:t>3、精准培训需求分析</w:t>
      </w:r>
    </w:p>
    <w:p w14:paraId="590596F3" w14:textId="25679A2A" w:rsidR="00BC1551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（1）AI+培训与开发的优势</w:t>
      </w:r>
    </w:p>
    <w:p w14:paraId="044028CD" w14:textId="2A70CBD3" w:rsidR="00BC1551" w:rsidRPr="00D77D47" w:rsidRDefault="00BC1551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（2）案例：某新能源汽车集团组织级培训需求识别</w:t>
      </w:r>
    </w:p>
    <w:p w14:paraId="3BB4049F" w14:textId="28C9244E" w:rsidR="00BC1551" w:rsidRPr="00D77D47" w:rsidRDefault="00BC1551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（3）案例：某新能源汽车集团员工级培训需求识别</w:t>
      </w:r>
    </w:p>
    <w:p w14:paraId="2CB4DF84" w14:textId="7EA90AC7" w:rsidR="00BC1551" w:rsidRPr="00D77D47" w:rsidRDefault="00BC1551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（4）案例：某新能源汽车集团2025培训计划</w:t>
      </w:r>
    </w:p>
    <w:p w14:paraId="4E2DB879" w14:textId="496FEE3A" w:rsidR="00BC1551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4、敏捷定制化课程开发</w:t>
      </w:r>
    </w:p>
    <w:p w14:paraId="44E32F07" w14:textId="34EAE94E" w:rsidR="00BC1551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（1）从大锅饭到私房菜</w:t>
      </w:r>
    </w:p>
    <w:p w14:paraId="7D51DB27" w14:textId="5DEBABF8" w:rsidR="00BC1551" w:rsidRPr="00D77D47" w:rsidRDefault="00BC1551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（2）案例：《跨部门沟通》课程开发</w:t>
      </w:r>
    </w:p>
    <w:p w14:paraId="72F51BEA" w14:textId="66698E01" w:rsidR="00BC1551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5、线上视频课程开发</w:t>
      </w:r>
    </w:p>
    <w:p w14:paraId="7A35EC27" w14:textId="2CDC104C" w:rsidR="00BC1551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（1）从视频录制到数字人播报</w:t>
      </w:r>
    </w:p>
    <w:p w14:paraId="12540C55" w14:textId="3D40F26B" w:rsidR="00BC1551" w:rsidRPr="00D77D47" w:rsidRDefault="00BC1551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（2）案例：《讲师简介及课程体系介绍》视频制作</w:t>
      </w:r>
    </w:p>
    <w:p w14:paraId="1E7E4B7C" w14:textId="6A1851AD" w:rsidR="00BC1551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6、培训有效性识别分析</w:t>
      </w:r>
    </w:p>
    <w:p w14:paraId="42B237EE" w14:textId="116A0721" w:rsidR="00BC1551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（1）从直觉感受到数据决策</w:t>
      </w:r>
    </w:p>
    <w:p w14:paraId="2A8D6AFD" w14:textId="01DCF5A3" w:rsidR="00BC1551" w:rsidRPr="00D77D47" w:rsidRDefault="00BC1551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（2）案例：某餐饮企业培训有效性分析</w:t>
      </w:r>
    </w:p>
    <w:p w14:paraId="69E27EEC" w14:textId="52149255" w:rsidR="00BC1551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7、培训价值量化分析</w:t>
      </w:r>
    </w:p>
    <w:p w14:paraId="2DCD23B3" w14:textId="1CED8474" w:rsidR="00BC1551" w:rsidRPr="00D77D47" w:rsidRDefault="00BC1551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（1）过往培训评估形式</w:t>
      </w:r>
    </w:p>
    <w:p w14:paraId="60CDBB6A" w14:textId="215C4EEA" w:rsidR="00BC1551" w:rsidRPr="00D77D47" w:rsidRDefault="00BC1551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（2）案例：某制造型企业培训价值的数据建模分析</w:t>
      </w:r>
    </w:p>
    <w:p w14:paraId="260B78D6" w14:textId="7EA8D5AA" w:rsidR="00BC1551" w:rsidRPr="00D77D47" w:rsidRDefault="00BC1551" w:rsidP="00BC1551">
      <w:pPr>
        <w:widowControl/>
        <w:spacing w:line="460" w:lineRule="exact"/>
        <w:jc w:val="lef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五、AI+绩效与目标管理</w:t>
      </w:r>
    </w:p>
    <w:p w14:paraId="649A07D0" w14:textId="2961F29F" w:rsidR="00BC1551" w:rsidRPr="00D77D47" w:rsidRDefault="00BC1551" w:rsidP="00BC155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1、绩效目标分解与制定</w:t>
      </w:r>
    </w:p>
    <w:p w14:paraId="72E54939" w14:textId="388BD8CE" w:rsidR="00BC1551" w:rsidRPr="00D77D47" w:rsidRDefault="00BC1551" w:rsidP="00BC155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（1）AI目标分解原理</w:t>
      </w:r>
    </w:p>
    <w:p w14:paraId="43A2EE43" w14:textId="67FB93B8" w:rsidR="00BC1551" w:rsidRPr="00D77D47" w:rsidRDefault="00BC1551" w:rsidP="00BC155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（2）AI目标分解必备条件</w:t>
      </w:r>
    </w:p>
    <w:p w14:paraId="04FA77F7" w14:textId="5C184529" w:rsidR="00BC1551" w:rsidRPr="00D77D47" w:rsidRDefault="00BC1551" w:rsidP="00BC1551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</w:t>
      </w:r>
      <w:r w:rsidR="00C737A3" w:rsidRPr="00D77D47">
        <w:rPr>
          <w:rFonts w:ascii="宋体" w:hAnsi="宋体" w:cs="宋体" w:hint="eastAsia"/>
          <w:bCs/>
          <w:color w:val="0070C0"/>
          <w:sz w:val="24"/>
        </w:rPr>
        <w:t>3</w:t>
      </w:r>
      <w:r w:rsidRPr="00D77D47">
        <w:rPr>
          <w:rFonts w:ascii="宋体" w:hAnsi="宋体" w:cs="宋体" w:hint="eastAsia"/>
          <w:bCs/>
          <w:color w:val="0070C0"/>
          <w:sz w:val="24"/>
        </w:rPr>
        <w:t>）案例：某房地产公司绩效目标分解</w:t>
      </w:r>
    </w:p>
    <w:p w14:paraId="042A9D25" w14:textId="44488588" w:rsidR="00BC1551" w:rsidRPr="00D77D47" w:rsidRDefault="00BC1551" w:rsidP="00BC155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2、绩效数据采集与分析</w:t>
      </w:r>
    </w:p>
    <w:p w14:paraId="78B6C5F9" w14:textId="78970A64" w:rsidR="00C737A3" w:rsidRPr="00D77D47" w:rsidRDefault="00C737A3" w:rsidP="00BC155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（1）AI接口与管理系统</w:t>
      </w:r>
    </w:p>
    <w:p w14:paraId="256D0BA9" w14:textId="6E5ECA93" w:rsidR="00C737A3" w:rsidRPr="00D77D47" w:rsidRDefault="00C737A3" w:rsidP="00BC1551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（2）案例：手游公司软件开发人员绩效数据抓取</w:t>
      </w:r>
    </w:p>
    <w:p w14:paraId="71DB3B1A" w14:textId="477399E7" w:rsidR="00BC1551" w:rsidRPr="00D77D47" w:rsidRDefault="00BC1551" w:rsidP="00BC155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3、绩效智能评估与反馈</w:t>
      </w:r>
    </w:p>
    <w:p w14:paraId="005CD4C1" w14:textId="72E8CB4C" w:rsidR="00C737A3" w:rsidRPr="00D77D47" w:rsidRDefault="00C737A3" w:rsidP="00BC155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（1）绩效评估与反馈挑战</w:t>
      </w:r>
    </w:p>
    <w:p w14:paraId="7B580059" w14:textId="3FF794B9" w:rsidR="00C737A3" w:rsidRPr="00D77D47" w:rsidRDefault="00C737A3" w:rsidP="00BC1551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（2）案例：绩效结果评估与反馈</w:t>
      </w:r>
    </w:p>
    <w:p w14:paraId="01DBF4BB" w14:textId="207C7822" w:rsidR="00BC1551" w:rsidRPr="00D77D47" w:rsidRDefault="00BC1551" w:rsidP="00BC1551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4、人才盘点与数据分析</w:t>
      </w:r>
    </w:p>
    <w:p w14:paraId="68684000" w14:textId="4009B29F" w:rsidR="00BC1551" w:rsidRPr="00D77D47" w:rsidRDefault="00C737A3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（1）思考：过往人才盘点实施路径</w:t>
      </w:r>
    </w:p>
    <w:p w14:paraId="0964508E" w14:textId="2103BE3A" w:rsidR="00BC1551" w:rsidRPr="00D77D47" w:rsidRDefault="00C737A3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（2）案例：人才盘点九宫格生成</w:t>
      </w:r>
    </w:p>
    <w:p w14:paraId="21794219" w14:textId="034936B3" w:rsidR="00BC1551" w:rsidRPr="00D77D47" w:rsidRDefault="00C737A3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lastRenderedPageBreak/>
        <w:t>（3）案例：人才盘点分析报告撰写</w:t>
      </w:r>
    </w:p>
    <w:p w14:paraId="7223A000" w14:textId="0A7AEB7C" w:rsidR="00BC1551" w:rsidRPr="00D77D47" w:rsidRDefault="00C737A3" w:rsidP="00C737A3">
      <w:pPr>
        <w:widowControl/>
        <w:spacing w:line="460" w:lineRule="exact"/>
        <w:jc w:val="lef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六、AI+薪酬与福利管理</w:t>
      </w:r>
    </w:p>
    <w:p w14:paraId="0E8BBE53" w14:textId="4BC5C31D" w:rsidR="00C737A3" w:rsidRPr="00D77D47" w:rsidRDefault="00C737A3" w:rsidP="00C737A3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1、薪酬福利数据获取</w:t>
      </w:r>
    </w:p>
    <w:p w14:paraId="09895BAF" w14:textId="67413CB5" w:rsidR="00C737A3" w:rsidRPr="00D77D47" w:rsidRDefault="00C737A3" w:rsidP="00C737A3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（1）传统薪酬福利数据获取模式</w:t>
      </w:r>
    </w:p>
    <w:p w14:paraId="0834BE3C" w14:textId="68BFBEA1" w:rsidR="00C737A3" w:rsidRPr="00D77D47" w:rsidRDefault="00C737A3" w:rsidP="00C737A3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（2）案例：某工厂关键岗位薪酬数据调查</w:t>
      </w:r>
    </w:p>
    <w:p w14:paraId="22113C10" w14:textId="7A317779" w:rsidR="00C737A3" w:rsidRPr="00D77D47" w:rsidRDefault="00C737A3" w:rsidP="00C737A3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2、薪酬福利结构设计</w:t>
      </w:r>
    </w:p>
    <w:p w14:paraId="4238E976" w14:textId="1C7EF4EE" w:rsidR="00C737A3" w:rsidRPr="00D77D47" w:rsidRDefault="00C737A3" w:rsidP="00C737A3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（1）薪酬结构分析的输入条件</w:t>
      </w:r>
    </w:p>
    <w:p w14:paraId="594291FB" w14:textId="5C3D552C" w:rsidR="00C737A3" w:rsidRPr="00D77D47" w:rsidRDefault="00C737A3" w:rsidP="00C737A3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（2）案例：传统制造业薪酬结构设计</w:t>
      </w:r>
    </w:p>
    <w:p w14:paraId="7BE46E54" w14:textId="54B22D89" w:rsidR="00BC1551" w:rsidRPr="00D77D47" w:rsidRDefault="00C737A3" w:rsidP="00C737A3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3、数据分析与报告撰写</w:t>
      </w:r>
    </w:p>
    <w:p w14:paraId="0412CE9F" w14:textId="2129F0D7" w:rsidR="00C737A3" w:rsidRPr="00D77D47" w:rsidRDefault="00C737A3" w:rsidP="008A0587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（1）薪酬福利数据分析要点</w:t>
      </w:r>
    </w:p>
    <w:p w14:paraId="2C1BE95E" w14:textId="5B9130B6" w:rsidR="00C737A3" w:rsidRPr="00D77D47" w:rsidRDefault="00C737A3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（2）案例：数据分析与报告撰写</w:t>
      </w:r>
    </w:p>
    <w:p w14:paraId="6326385D" w14:textId="408A2AEF" w:rsidR="00C737A3" w:rsidRPr="00D77D47" w:rsidRDefault="00C737A3" w:rsidP="00C737A3">
      <w:pPr>
        <w:widowControl/>
        <w:spacing w:line="460" w:lineRule="exact"/>
        <w:jc w:val="left"/>
        <w:rPr>
          <w:rFonts w:ascii="宋体" w:hAnsi="宋体" w:cs="仿宋" w:hint="eastAsia"/>
          <w:b/>
          <w:sz w:val="24"/>
        </w:rPr>
      </w:pPr>
      <w:r w:rsidRPr="00D77D47">
        <w:rPr>
          <w:rFonts w:ascii="宋体" w:hAnsi="宋体" w:cs="仿宋" w:hint="eastAsia"/>
          <w:b/>
          <w:sz w:val="24"/>
        </w:rPr>
        <w:t>七、</w:t>
      </w:r>
      <w:r w:rsidR="006163E9" w:rsidRPr="00D77D47">
        <w:rPr>
          <w:rFonts w:ascii="宋体" w:hAnsi="宋体" w:cs="仿宋" w:hint="eastAsia"/>
          <w:b/>
          <w:sz w:val="24"/>
        </w:rPr>
        <w:t>AI+人事与服务管理</w:t>
      </w:r>
    </w:p>
    <w:p w14:paraId="5FCC7108" w14:textId="77777777" w:rsidR="00C737A3" w:rsidRPr="00D77D47" w:rsidRDefault="00C737A3" w:rsidP="00C737A3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1、公司知识库建立</w:t>
      </w:r>
    </w:p>
    <w:p w14:paraId="41191AA5" w14:textId="2EB914A4" w:rsidR="00C737A3" w:rsidRPr="00D77D47" w:rsidRDefault="00C737A3" w:rsidP="00C737A3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2、流程性工作处理</w:t>
      </w:r>
    </w:p>
    <w:p w14:paraId="028AB774" w14:textId="450F2682" w:rsidR="00C737A3" w:rsidRPr="00D77D47" w:rsidRDefault="00C737A3" w:rsidP="00C737A3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3、员工日常问询解答</w:t>
      </w:r>
    </w:p>
    <w:p w14:paraId="5F7974F2" w14:textId="4E11CEF6" w:rsidR="00C737A3" w:rsidRPr="00D77D47" w:rsidRDefault="00C737A3" w:rsidP="008A0587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宋体" w:hint="eastAsia"/>
          <w:bCs/>
          <w:color w:val="0070C0"/>
          <w:sz w:val="24"/>
        </w:rPr>
        <w:t>4、案例：用</w:t>
      </w:r>
      <w:proofErr w:type="spellStart"/>
      <w:r w:rsidRPr="00D77D47">
        <w:rPr>
          <w:rFonts w:ascii="宋体" w:hAnsi="宋体" w:cs="宋体" w:hint="eastAsia"/>
          <w:bCs/>
          <w:color w:val="0070C0"/>
          <w:sz w:val="24"/>
        </w:rPr>
        <w:t>coze</w:t>
      </w:r>
      <w:proofErr w:type="spellEnd"/>
      <w:r w:rsidRPr="00D77D47">
        <w:rPr>
          <w:rFonts w:ascii="宋体" w:hAnsi="宋体" w:cs="宋体" w:hint="eastAsia"/>
          <w:bCs/>
          <w:color w:val="0070C0"/>
          <w:sz w:val="24"/>
        </w:rPr>
        <w:t>制作个人小助手</w:t>
      </w:r>
    </w:p>
    <w:p w14:paraId="7DBAE00C" w14:textId="36BD8292" w:rsidR="00C87456" w:rsidRPr="00D77D47" w:rsidRDefault="00C737A3" w:rsidP="00BE4315">
      <w:pPr>
        <w:spacing w:line="460" w:lineRule="exact"/>
        <w:rPr>
          <w:rFonts w:ascii="宋体" w:hAnsi="宋体" w:cs="宋体" w:hint="eastAsia"/>
          <w:bCs/>
          <w:color w:val="0070C0"/>
          <w:sz w:val="24"/>
        </w:rPr>
      </w:pPr>
      <w:r w:rsidRPr="00D77D47">
        <w:rPr>
          <w:rFonts w:ascii="宋体" w:hAnsi="宋体" w:cs="微软雅黑" w:hint="eastAsia"/>
          <w:b/>
          <w:sz w:val="24"/>
        </w:rPr>
        <w:t>八</w:t>
      </w:r>
      <w:r w:rsidR="0085023C" w:rsidRPr="00D77D47">
        <w:rPr>
          <w:rFonts w:ascii="宋体" w:hAnsi="宋体" w:cs="微软雅黑" w:hint="eastAsia"/>
          <w:b/>
          <w:sz w:val="24"/>
        </w:rPr>
        <w:t>、AI在人力资源管理工作中的局限</w:t>
      </w:r>
    </w:p>
    <w:p w14:paraId="7065E7BF" w14:textId="1C15CC9A" w:rsidR="00C87456" w:rsidRPr="00D77D47" w:rsidRDefault="0085023C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1、AI充满理智与智慧，但管理更需要人的感情与温度</w:t>
      </w:r>
    </w:p>
    <w:p w14:paraId="2367697B" w14:textId="57430792" w:rsidR="0085023C" w:rsidRPr="00D77D47" w:rsidRDefault="0085023C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2、AI力大无穷，但使用者的能力水平决定了AI的高度</w:t>
      </w:r>
    </w:p>
    <w:p w14:paraId="7AD13B87" w14:textId="4D0265E2" w:rsidR="00C87456" w:rsidRPr="00D77D47" w:rsidRDefault="0085023C" w:rsidP="00BE4315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 w:hint="eastAsia"/>
          <w:bCs/>
          <w:sz w:val="24"/>
        </w:rPr>
        <w:t>3、AI节省了繁琐工作的时间，HR更应重点思考管理的精细化</w:t>
      </w:r>
    </w:p>
    <w:p w14:paraId="43810606" w14:textId="77777777" w:rsidR="00D705CB" w:rsidRPr="00D77D47" w:rsidRDefault="00D705CB" w:rsidP="0055426D">
      <w:pPr>
        <w:spacing w:line="460" w:lineRule="exact"/>
        <w:rPr>
          <w:rFonts w:ascii="宋体" w:hAnsi="宋体" w:cs="微软雅黑" w:hint="eastAsia"/>
          <w:b/>
          <w:sz w:val="24"/>
        </w:rPr>
      </w:pPr>
      <w:r w:rsidRPr="00D77D47">
        <w:rPr>
          <w:rFonts w:ascii="宋体" w:hAnsi="宋体" w:cs="微软雅黑" w:hint="eastAsia"/>
          <w:b/>
          <w:sz w:val="24"/>
        </w:rPr>
        <w:t>复盘总结：知识复盘与收获分享</w:t>
      </w:r>
    </w:p>
    <w:p w14:paraId="47D0EAA6" w14:textId="3C63172A" w:rsidR="00D705CB" w:rsidRPr="00D77D47" w:rsidRDefault="00D705CB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/>
          <w:bCs/>
          <w:sz w:val="24"/>
        </w:rPr>
        <w:t>1</w:t>
      </w:r>
      <w:r w:rsidR="0079693F" w:rsidRPr="00D77D47">
        <w:rPr>
          <w:rFonts w:ascii="宋体" w:hAnsi="宋体" w:cs="微软雅黑" w:hint="eastAsia"/>
          <w:bCs/>
          <w:sz w:val="24"/>
        </w:rPr>
        <w:t>、</w:t>
      </w:r>
      <w:r w:rsidRPr="00D77D47">
        <w:rPr>
          <w:rFonts w:ascii="宋体" w:hAnsi="宋体" w:cs="微软雅黑" w:hint="eastAsia"/>
          <w:bCs/>
          <w:sz w:val="24"/>
        </w:rPr>
        <w:t>课程逻辑串联与知识点复盘</w:t>
      </w:r>
    </w:p>
    <w:p w14:paraId="34C6AD4F" w14:textId="007C7117" w:rsidR="00D705CB" w:rsidRPr="00D77D47" w:rsidRDefault="00D705CB" w:rsidP="0055426D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/>
          <w:bCs/>
          <w:sz w:val="24"/>
        </w:rPr>
        <w:t>2</w:t>
      </w:r>
      <w:r w:rsidR="0079693F" w:rsidRPr="00D77D47">
        <w:rPr>
          <w:rFonts w:ascii="宋体" w:hAnsi="宋体" w:cs="微软雅黑" w:hint="eastAsia"/>
          <w:bCs/>
          <w:sz w:val="24"/>
        </w:rPr>
        <w:t>、</w:t>
      </w:r>
      <w:r w:rsidRPr="00D77D47">
        <w:rPr>
          <w:rFonts w:ascii="宋体" w:hAnsi="宋体" w:cs="微软雅黑" w:hint="eastAsia"/>
          <w:bCs/>
          <w:sz w:val="24"/>
        </w:rPr>
        <w:t>学习心得体会与收获总结</w:t>
      </w:r>
    </w:p>
    <w:p w14:paraId="5E1E17B9" w14:textId="64C3F165" w:rsidR="00D705CB" w:rsidRPr="00D77D47" w:rsidRDefault="00D705CB" w:rsidP="00611B7C">
      <w:pPr>
        <w:spacing w:line="460" w:lineRule="exact"/>
        <w:rPr>
          <w:rFonts w:ascii="宋体" w:hAnsi="宋体" w:cs="微软雅黑" w:hint="eastAsia"/>
          <w:bCs/>
          <w:sz w:val="24"/>
        </w:rPr>
      </w:pPr>
      <w:r w:rsidRPr="00D77D47">
        <w:rPr>
          <w:rFonts w:ascii="宋体" w:hAnsi="宋体" w:cs="微软雅黑"/>
          <w:bCs/>
          <w:sz w:val="24"/>
        </w:rPr>
        <w:t>3</w:t>
      </w:r>
      <w:r w:rsidR="0079693F" w:rsidRPr="00D77D47">
        <w:rPr>
          <w:rFonts w:ascii="宋体" w:hAnsi="宋体" w:cs="微软雅黑" w:hint="eastAsia"/>
          <w:bCs/>
          <w:sz w:val="24"/>
        </w:rPr>
        <w:t>、</w:t>
      </w:r>
      <w:r w:rsidRPr="00D77D47">
        <w:rPr>
          <w:rFonts w:ascii="宋体" w:hAnsi="宋体" w:cs="微软雅黑" w:hint="eastAsia"/>
          <w:bCs/>
          <w:sz w:val="24"/>
        </w:rPr>
        <w:t>学员分享与讲师点评</w:t>
      </w:r>
    </w:p>
    <w:sectPr w:rsidR="00D705CB" w:rsidRPr="00D77D47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38C93" w14:textId="77777777" w:rsidR="00BB7E24" w:rsidRDefault="00BB7E24" w:rsidP="00E75C0E">
      <w:r>
        <w:separator/>
      </w:r>
    </w:p>
  </w:endnote>
  <w:endnote w:type="continuationSeparator" w:id="0">
    <w:p w14:paraId="7449015F" w14:textId="77777777" w:rsidR="00BB7E24" w:rsidRDefault="00BB7E24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EC533" w14:textId="77777777" w:rsidR="00BB7E24" w:rsidRDefault="00BB7E24" w:rsidP="00E75C0E">
      <w:r>
        <w:separator/>
      </w:r>
    </w:p>
  </w:footnote>
  <w:footnote w:type="continuationSeparator" w:id="0">
    <w:p w14:paraId="1AFC9722" w14:textId="77777777" w:rsidR="00BB7E24" w:rsidRDefault="00BB7E24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3884"/>
    <w:multiLevelType w:val="hybridMultilevel"/>
    <w:tmpl w:val="C7F47F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666C7F"/>
    <w:multiLevelType w:val="hybridMultilevel"/>
    <w:tmpl w:val="4BA69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6F415A"/>
    <w:multiLevelType w:val="hybridMultilevel"/>
    <w:tmpl w:val="CB74AC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025AFC"/>
    <w:multiLevelType w:val="hybridMultilevel"/>
    <w:tmpl w:val="6F7C73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2F4AC1"/>
    <w:multiLevelType w:val="hybridMultilevel"/>
    <w:tmpl w:val="58CC1612"/>
    <w:lvl w:ilvl="0" w:tplc="9EB2A57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FDB4928"/>
    <w:multiLevelType w:val="hybridMultilevel"/>
    <w:tmpl w:val="885484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8C957C7"/>
    <w:multiLevelType w:val="hybridMultilevel"/>
    <w:tmpl w:val="4560FC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C085B6E"/>
    <w:multiLevelType w:val="hybridMultilevel"/>
    <w:tmpl w:val="ACF82D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DE85461"/>
    <w:multiLevelType w:val="hybridMultilevel"/>
    <w:tmpl w:val="9620BB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6C72591"/>
    <w:multiLevelType w:val="hybridMultilevel"/>
    <w:tmpl w:val="DDD4A9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D843D37"/>
    <w:multiLevelType w:val="hybridMultilevel"/>
    <w:tmpl w:val="49DE18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A81F30"/>
    <w:multiLevelType w:val="hybridMultilevel"/>
    <w:tmpl w:val="649417B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3E452D52"/>
    <w:multiLevelType w:val="hybridMultilevel"/>
    <w:tmpl w:val="ABBA92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F7D7010"/>
    <w:multiLevelType w:val="hybridMultilevel"/>
    <w:tmpl w:val="94BC78F8"/>
    <w:lvl w:ilvl="0" w:tplc="A33A84C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429A579C"/>
    <w:multiLevelType w:val="hybridMultilevel"/>
    <w:tmpl w:val="9642FD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42329EF"/>
    <w:multiLevelType w:val="hybridMultilevel"/>
    <w:tmpl w:val="F544F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B577DB1"/>
    <w:multiLevelType w:val="hybridMultilevel"/>
    <w:tmpl w:val="76D89A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BF36DF4"/>
    <w:multiLevelType w:val="hybridMultilevel"/>
    <w:tmpl w:val="033E9AB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4F220248"/>
    <w:multiLevelType w:val="hybridMultilevel"/>
    <w:tmpl w:val="46DA8868"/>
    <w:lvl w:ilvl="0" w:tplc="A9CA254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2C054E5"/>
    <w:multiLevelType w:val="hybridMultilevel"/>
    <w:tmpl w:val="14E63D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32866FF"/>
    <w:multiLevelType w:val="hybridMultilevel"/>
    <w:tmpl w:val="36E8C9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AF407ED"/>
    <w:multiLevelType w:val="hybridMultilevel"/>
    <w:tmpl w:val="8DE2AB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F266F1D"/>
    <w:multiLevelType w:val="hybridMultilevel"/>
    <w:tmpl w:val="09EE60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05D116F"/>
    <w:multiLevelType w:val="hybridMultilevel"/>
    <w:tmpl w:val="02D862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0975D7C"/>
    <w:multiLevelType w:val="hybridMultilevel"/>
    <w:tmpl w:val="390AC1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4666D40"/>
    <w:multiLevelType w:val="hybridMultilevel"/>
    <w:tmpl w:val="976C6FB6"/>
    <w:lvl w:ilvl="0" w:tplc="ADE4724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6C3A361F"/>
    <w:multiLevelType w:val="hybridMultilevel"/>
    <w:tmpl w:val="0C4649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F7B1C38"/>
    <w:multiLevelType w:val="hybridMultilevel"/>
    <w:tmpl w:val="AFD85F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706040B"/>
    <w:multiLevelType w:val="hybridMultilevel"/>
    <w:tmpl w:val="A3EE80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7695845"/>
    <w:multiLevelType w:val="hybridMultilevel"/>
    <w:tmpl w:val="1812EA1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7B7D3973"/>
    <w:multiLevelType w:val="hybridMultilevel"/>
    <w:tmpl w:val="75C214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824055670">
    <w:abstractNumId w:val="18"/>
  </w:num>
  <w:num w:numId="2" w16cid:durableId="1475639929">
    <w:abstractNumId w:val="14"/>
  </w:num>
  <w:num w:numId="3" w16cid:durableId="2015910252">
    <w:abstractNumId w:val="10"/>
  </w:num>
  <w:num w:numId="4" w16cid:durableId="1595747532">
    <w:abstractNumId w:val="24"/>
  </w:num>
  <w:num w:numId="5" w16cid:durableId="1128930767">
    <w:abstractNumId w:val="8"/>
  </w:num>
  <w:num w:numId="6" w16cid:durableId="1073507737">
    <w:abstractNumId w:val="0"/>
  </w:num>
  <w:num w:numId="7" w16cid:durableId="1458722006">
    <w:abstractNumId w:val="29"/>
  </w:num>
  <w:num w:numId="8" w16cid:durableId="1545365756">
    <w:abstractNumId w:val="17"/>
  </w:num>
  <w:num w:numId="9" w16cid:durableId="403382299">
    <w:abstractNumId w:val="11"/>
  </w:num>
  <w:num w:numId="10" w16cid:durableId="1641567883">
    <w:abstractNumId w:val="6"/>
  </w:num>
  <w:num w:numId="11" w16cid:durableId="86972894">
    <w:abstractNumId w:val="30"/>
  </w:num>
  <w:num w:numId="12" w16cid:durableId="685013500">
    <w:abstractNumId w:val="27"/>
  </w:num>
  <w:num w:numId="13" w16cid:durableId="2131583823">
    <w:abstractNumId w:val="20"/>
  </w:num>
  <w:num w:numId="14" w16cid:durableId="867331204">
    <w:abstractNumId w:val="21"/>
  </w:num>
  <w:num w:numId="15" w16cid:durableId="1906641679">
    <w:abstractNumId w:val="7"/>
  </w:num>
  <w:num w:numId="16" w16cid:durableId="588972564">
    <w:abstractNumId w:val="2"/>
  </w:num>
  <w:num w:numId="17" w16cid:durableId="250703095">
    <w:abstractNumId w:val="23"/>
  </w:num>
  <w:num w:numId="18" w16cid:durableId="853684922">
    <w:abstractNumId w:val="15"/>
  </w:num>
  <w:num w:numId="19" w16cid:durableId="1525050815">
    <w:abstractNumId w:val="5"/>
  </w:num>
  <w:num w:numId="20" w16cid:durableId="1015764292">
    <w:abstractNumId w:val="1"/>
  </w:num>
  <w:num w:numId="21" w16cid:durableId="1003969593">
    <w:abstractNumId w:val="3"/>
  </w:num>
  <w:num w:numId="22" w16cid:durableId="1965185742">
    <w:abstractNumId w:val="26"/>
  </w:num>
  <w:num w:numId="23" w16cid:durableId="1019359141">
    <w:abstractNumId w:val="9"/>
  </w:num>
  <w:num w:numId="24" w16cid:durableId="887112586">
    <w:abstractNumId w:val="22"/>
  </w:num>
  <w:num w:numId="25" w16cid:durableId="946546654">
    <w:abstractNumId w:val="16"/>
  </w:num>
  <w:num w:numId="26" w16cid:durableId="556280965">
    <w:abstractNumId w:val="19"/>
  </w:num>
  <w:num w:numId="27" w16cid:durableId="2013490158">
    <w:abstractNumId w:val="12"/>
  </w:num>
  <w:num w:numId="28" w16cid:durableId="1705859861">
    <w:abstractNumId w:val="28"/>
  </w:num>
  <w:num w:numId="29" w16cid:durableId="1281255235">
    <w:abstractNumId w:val="13"/>
  </w:num>
  <w:num w:numId="30" w16cid:durableId="1958101781">
    <w:abstractNumId w:val="4"/>
  </w:num>
  <w:num w:numId="31" w16cid:durableId="1252853935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73C8"/>
    <w:rsid w:val="000103FC"/>
    <w:rsid w:val="00016F55"/>
    <w:rsid w:val="00050CC8"/>
    <w:rsid w:val="0007334F"/>
    <w:rsid w:val="000802FA"/>
    <w:rsid w:val="0008180F"/>
    <w:rsid w:val="000C5948"/>
    <w:rsid w:val="000E511D"/>
    <w:rsid w:val="000F557E"/>
    <w:rsid w:val="00107112"/>
    <w:rsid w:val="001137B4"/>
    <w:rsid w:val="00114C20"/>
    <w:rsid w:val="00140220"/>
    <w:rsid w:val="001942DB"/>
    <w:rsid w:val="001A2C94"/>
    <w:rsid w:val="001C0880"/>
    <w:rsid w:val="001D5763"/>
    <w:rsid w:val="001F0917"/>
    <w:rsid w:val="00215A6E"/>
    <w:rsid w:val="00240AC4"/>
    <w:rsid w:val="002454D8"/>
    <w:rsid w:val="0025132C"/>
    <w:rsid w:val="00264901"/>
    <w:rsid w:val="00274FBB"/>
    <w:rsid w:val="00276AE2"/>
    <w:rsid w:val="0028128C"/>
    <w:rsid w:val="002A7EA4"/>
    <w:rsid w:val="002B49D2"/>
    <w:rsid w:val="002B734A"/>
    <w:rsid w:val="002E4D43"/>
    <w:rsid w:val="002F7250"/>
    <w:rsid w:val="003064BA"/>
    <w:rsid w:val="00317933"/>
    <w:rsid w:val="00317FB8"/>
    <w:rsid w:val="003328EE"/>
    <w:rsid w:val="00335891"/>
    <w:rsid w:val="0036418E"/>
    <w:rsid w:val="00366FEA"/>
    <w:rsid w:val="00384E9B"/>
    <w:rsid w:val="0039790C"/>
    <w:rsid w:val="003A433C"/>
    <w:rsid w:val="003A7FAD"/>
    <w:rsid w:val="003B76A6"/>
    <w:rsid w:val="003D28BA"/>
    <w:rsid w:val="0041591D"/>
    <w:rsid w:val="00417EE2"/>
    <w:rsid w:val="00446D6F"/>
    <w:rsid w:val="00447715"/>
    <w:rsid w:val="004565E2"/>
    <w:rsid w:val="004C38FF"/>
    <w:rsid w:val="0050067F"/>
    <w:rsid w:val="00530585"/>
    <w:rsid w:val="00531BAF"/>
    <w:rsid w:val="005347E7"/>
    <w:rsid w:val="0055426D"/>
    <w:rsid w:val="00555139"/>
    <w:rsid w:val="00555BCC"/>
    <w:rsid w:val="005650FC"/>
    <w:rsid w:val="005652AC"/>
    <w:rsid w:val="005803C9"/>
    <w:rsid w:val="00591E3F"/>
    <w:rsid w:val="005944B4"/>
    <w:rsid w:val="005A3784"/>
    <w:rsid w:val="005D4E28"/>
    <w:rsid w:val="005D5949"/>
    <w:rsid w:val="00605DB6"/>
    <w:rsid w:val="006101D9"/>
    <w:rsid w:val="006119F7"/>
    <w:rsid w:val="00611B7C"/>
    <w:rsid w:val="006163E9"/>
    <w:rsid w:val="006331FB"/>
    <w:rsid w:val="006338B2"/>
    <w:rsid w:val="00655C7A"/>
    <w:rsid w:val="0067068D"/>
    <w:rsid w:val="006A6CD7"/>
    <w:rsid w:val="006B4AE9"/>
    <w:rsid w:val="006C586F"/>
    <w:rsid w:val="006D038C"/>
    <w:rsid w:val="006F0227"/>
    <w:rsid w:val="006F03E4"/>
    <w:rsid w:val="006F5B92"/>
    <w:rsid w:val="007072FD"/>
    <w:rsid w:val="00712D26"/>
    <w:rsid w:val="007136A4"/>
    <w:rsid w:val="007340A1"/>
    <w:rsid w:val="007674E0"/>
    <w:rsid w:val="007769EF"/>
    <w:rsid w:val="0079693F"/>
    <w:rsid w:val="007A0B49"/>
    <w:rsid w:val="007A13E4"/>
    <w:rsid w:val="007A5987"/>
    <w:rsid w:val="007A682C"/>
    <w:rsid w:val="007D07C2"/>
    <w:rsid w:val="007D7F76"/>
    <w:rsid w:val="00830329"/>
    <w:rsid w:val="008349AA"/>
    <w:rsid w:val="00834DCA"/>
    <w:rsid w:val="00836AC7"/>
    <w:rsid w:val="008430D4"/>
    <w:rsid w:val="008448BE"/>
    <w:rsid w:val="008469F5"/>
    <w:rsid w:val="0085023C"/>
    <w:rsid w:val="0087042A"/>
    <w:rsid w:val="00877967"/>
    <w:rsid w:val="008A0587"/>
    <w:rsid w:val="008B2912"/>
    <w:rsid w:val="008D14EE"/>
    <w:rsid w:val="008D4FD6"/>
    <w:rsid w:val="008D7642"/>
    <w:rsid w:val="00951D31"/>
    <w:rsid w:val="0095702B"/>
    <w:rsid w:val="00985670"/>
    <w:rsid w:val="009A6822"/>
    <w:rsid w:val="009B3808"/>
    <w:rsid w:val="009B7A96"/>
    <w:rsid w:val="009D1D8A"/>
    <w:rsid w:val="009D7EEB"/>
    <w:rsid w:val="009E1EC8"/>
    <w:rsid w:val="009E6A85"/>
    <w:rsid w:val="009F520D"/>
    <w:rsid w:val="009F7B91"/>
    <w:rsid w:val="00A07C82"/>
    <w:rsid w:val="00A24968"/>
    <w:rsid w:val="00A3691B"/>
    <w:rsid w:val="00A377BD"/>
    <w:rsid w:val="00A40154"/>
    <w:rsid w:val="00A55127"/>
    <w:rsid w:val="00A82B1D"/>
    <w:rsid w:val="00A97C96"/>
    <w:rsid w:val="00AA0A27"/>
    <w:rsid w:val="00AA74B0"/>
    <w:rsid w:val="00AB764F"/>
    <w:rsid w:val="00AD44D4"/>
    <w:rsid w:val="00AF0921"/>
    <w:rsid w:val="00AF1E25"/>
    <w:rsid w:val="00AF695C"/>
    <w:rsid w:val="00AF6FD5"/>
    <w:rsid w:val="00B03C5F"/>
    <w:rsid w:val="00B122DB"/>
    <w:rsid w:val="00B23C28"/>
    <w:rsid w:val="00B34B69"/>
    <w:rsid w:val="00B46751"/>
    <w:rsid w:val="00B60B44"/>
    <w:rsid w:val="00BB4E8B"/>
    <w:rsid w:val="00BB7E24"/>
    <w:rsid w:val="00BC1551"/>
    <w:rsid w:val="00BC6387"/>
    <w:rsid w:val="00BD5E4A"/>
    <w:rsid w:val="00BE4315"/>
    <w:rsid w:val="00BF5495"/>
    <w:rsid w:val="00C100FB"/>
    <w:rsid w:val="00C13520"/>
    <w:rsid w:val="00C14BCA"/>
    <w:rsid w:val="00C22B60"/>
    <w:rsid w:val="00C4397C"/>
    <w:rsid w:val="00C457B4"/>
    <w:rsid w:val="00C516F3"/>
    <w:rsid w:val="00C60EAA"/>
    <w:rsid w:val="00C737A3"/>
    <w:rsid w:val="00C846AD"/>
    <w:rsid w:val="00C87456"/>
    <w:rsid w:val="00CA26DD"/>
    <w:rsid w:val="00CC09AA"/>
    <w:rsid w:val="00CC7065"/>
    <w:rsid w:val="00CD551A"/>
    <w:rsid w:val="00CD5B59"/>
    <w:rsid w:val="00CE748D"/>
    <w:rsid w:val="00CF4442"/>
    <w:rsid w:val="00D02BC1"/>
    <w:rsid w:val="00D23EA7"/>
    <w:rsid w:val="00D467CD"/>
    <w:rsid w:val="00D705CB"/>
    <w:rsid w:val="00D77D47"/>
    <w:rsid w:val="00E10080"/>
    <w:rsid w:val="00E2245D"/>
    <w:rsid w:val="00E3309E"/>
    <w:rsid w:val="00E56409"/>
    <w:rsid w:val="00E63117"/>
    <w:rsid w:val="00E75C0E"/>
    <w:rsid w:val="00EC4B8A"/>
    <w:rsid w:val="00EC5A11"/>
    <w:rsid w:val="00ED6D4A"/>
    <w:rsid w:val="00F04093"/>
    <w:rsid w:val="00F11276"/>
    <w:rsid w:val="00F22ADD"/>
    <w:rsid w:val="00F32EA7"/>
    <w:rsid w:val="00F43E9D"/>
    <w:rsid w:val="00F6231C"/>
    <w:rsid w:val="00FA20A1"/>
    <w:rsid w:val="00FA7F2D"/>
    <w:rsid w:val="00FB3BE7"/>
    <w:rsid w:val="00FC0718"/>
    <w:rsid w:val="00FD1965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5347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9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7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3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1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19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8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49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199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54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64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7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48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58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26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0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1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83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2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3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020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4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3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6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6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1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315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7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0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6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0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9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5</Pages>
  <Words>1102</Words>
  <Characters>1136</Characters>
  <Application>Microsoft Office Word</Application>
  <DocSecurity>0</DocSecurity>
  <Lines>81</Lines>
  <Paragraphs>124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103</cp:revision>
  <cp:lastPrinted>2021-08-11T06:54:00Z</cp:lastPrinted>
  <dcterms:created xsi:type="dcterms:W3CDTF">2021-01-19T06:57:00Z</dcterms:created>
  <dcterms:modified xsi:type="dcterms:W3CDTF">2025-12-14T08:59:00Z</dcterms:modified>
</cp:coreProperties>
</file>