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562671DC" w:rsidR="00574E51" w:rsidRPr="00695455" w:rsidRDefault="00873B85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提升</w:t>
      </w:r>
      <w:r w:rsidR="009B5ABA">
        <w:rPr>
          <w:rFonts w:hint="eastAsia"/>
          <w:b/>
          <w:bCs/>
          <w:sz w:val="32"/>
          <w:szCs w:val="32"/>
        </w:rPr>
        <w:t>你的</w:t>
      </w:r>
      <w:r>
        <w:rPr>
          <w:rFonts w:hint="eastAsia"/>
          <w:b/>
          <w:bCs/>
          <w:sz w:val="32"/>
          <w:szCs w:val="32"/>
        </w:rPr>
        <w:t>幸福感</w:t>
      </w:r>
    </w:p>
    <w:p w14:paraId="3CA8E21E" w14:textId="77777777" w:rsidR="00121F5B" w:rsidRPr="00F8084D" w:rsidRDefault="00121F5B" w:rsidP="00121F5B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43CA52E2" w14:textId="4C876025" w:rsidR="002B2CAD" w:rsidRPr="00695455" w:rsidRDefault="002B2CAD" w:rsidP="002B2CAD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人生是一场时间有限的旅行，如何在有限的生命历程中体验与收获幸福，是大家普遍关注的话题</w:t>
      </w:r>
      <w:r>
        <w:rPr>
          <w:rFonts w:ascii="宋体" w:hAnsi="宋体" w:cs="宋体" w:hint="eastAsia"/>
          <w:color w:val="000000"/>
          <w:kern w:val="0"/>
          <w:szCs w:val="21"/>
        </w:rPr>
        <w:t>。本课程基于现代心理学、行为科学、脑科学、神经科学</w:t>
      </w:r>
      <w:r>
        <w:rPr>
          <w:rFonts w:ascii="宋体" w:hAnsi="宋体" w:cs="宋体" w:hint="eastAsia"/>
          <w:color w:val="000000"/>
          <w:kern w:val="0"/>
          <w:szCs w:val="21"/>
        </w:rPr>
        <w:t>、经济学</w:t>
      </w:r>
      <w:r>
        <w:rPr>
          <w:rFonts w:ascii="宋体" w:hAnsi="宋体" w:cs="宋体" w:hint="eastAsia"/>
          <w:color w:val="000000"/>
          <w:kern w:val="0"/>
          <w:szCs w:val="21"/>
        </w:rPr>
        <w:t>等众多学科的最新研究成果，就如何提升</w:t>
      </w:r>
      <w:r>
        <w:rPr>
          <w:rFonts w:ascii="宋体" w:hAnsi="宋体" w:cs="宋体" w:hint="eastAsia"/>
          <w:color w:val="000000"/>
          <w:kern w:val="0"/>
          <w:szCs w:val="21"/>
        </w:rPr>
        <w:t>幸福感</w:t>
      </w:r>
      <w:r>
        <w:rPr>
          <w:rFonts w:ascii="宋体" w:hAnsi="宋体" w:cs="宋体" w:hint="eastAsia"/>
          <w:color w:val="000000"/>
          <w:kern w:val="0"/>
          <w:szCs w:val="21"/>
        </w:rPr>
        <w:t>提供了高效且可行的解决方案。专题可以视为是一门面向所有人的通识课程。</w:t>
      </w:r>
    </w:p>
    <w:p w14:paraId="72AB9ACD" w14:textId="77777777" w:rsidR="00121F5B" w:rsidRPr="00F8084D" w:rsidRDefault="00121F5B" w:rsidP="00121F5B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3C5EA1C2" w14:textId="3EB0A97E" w:rsidR="00121F5B" w:rsidRDefault="00121F5B" w:rsidP="00121F5B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在深入浅出的案例分享过程中，总结</w:t>
      </w:r>
      <w:r w:rsidR="002B2CAD">
        <w:rPr>
          <w:rFonts w:hint="eastAsia"/>
        </w:rPr>
        <w:t>获得幸福感的方法与技巧</w:t>
      </w:r>
      <w:r>
        <w:rPr>
          <w:rFonts w:hint="eastAsia"/>
        </w:rPr>
        <w:t>，</w:t>
      </w:r>
      <w:r w:rsidR="002B2CAD">
        <w:rPr>
          <w:rFonts w:hint="eastAsia"/>
        </w:rPr>
        <w:t>全面提升学员的生命质量</w:t>
      </w:r>
      <w:r>
        <w:rPr>
          <w:rFonts w:hint="eastAsia"/>
        </w:rPr>
        <w:t>。本课程依托培训师多年的管理经验与培训实践积累，不仅授课角度独特，内容新颖实用，而且讲授诙谐幽默，生动形象，将不仅使您掌握</w:t>
      </w:r>
      <w:r w:rsidR="002B2CAD">
        <w:rPr>
          <w:rFonts w:hint="eastAsia"/>
        </w:rPr>
        <w:t>获得幸福感的</w:t>
      </w:r>
      <w:r>
        <w:rPr>
          <w:rFonts w:hint="eastAsia"/>
        </w:rPr>
        <w:t>方法，而且将使听课本身变成享受。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15706FEA" w14:textId="4E741576" w:rsidR="00121F5B" w:rsidRDefault="00121F5B" w:rsidP="00121F5B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2B2CAD">
        <w:rPr>
          <w:rFonts w:ascii="宋体" w:hAnsi="宋体" w:hint="eastAsia"/>
          <w:szCs w:val="21"/>
        </w:rPr>
        <w:t>正确认识“幸福”，树立正确的幸福观，为收获幸福感奠定基础</w:t>
      </w:r>
    </w:p>
    <w:p w14:paraId="15820EB8" w14:textId="634C6132" w:rsidR="00121F5B" w:rsidRDefault="00121F5B" w:rsidP="00121F5B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2B2CAD">
        <w:rPr>
          <w:rFonts w:ascii="宋体" w:hAnsi="宋体" w:hint="eastAsia"/>
          <w:szCs w:val="21"/>
        </w:rPr>
        <w:t>掌握改善大脑，收获幸福感的科学方法</w:t>
      </w:r>
    </w:p>
    <w:p w14:paraId="397B70DA" w14:textId="1A09CAD5" w:rsidR="00121F5B" w:rsidRDefault="00121F5B" w:rsidP="00121F5B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2B2CAD">
        <w:rPr>
          <w:rFonts w:ascii="宋体" w:hAnsi="宋体" w:hint="eastAsia"/>
          <w:szCs w:val="21"/>
        </w:rPr>
        <w:t>学会情绪管理，通过有效驾驭情绪，收获更多幸福体验</w:t>
      </w:r>
    </w:p>
    <w:p w14:paraId="4FA52406" w14:textId="000ADB12" w:rsidR="00121F5B" w:rsidRDefault="00121F5B" w:rsidP="00121F5B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2B2CAD">
        <w:rPr>
          <w:rFonts w:ascii="宋体" w:hAnsi="宋体" w:hint="eastAsia"/>
          <w:szCs w:val="21"/>
        </w:rPr>
        <w:t>掌握培养积极心态的方法，拥抱幸福人生</w:t>
      </w:r>
    </w:p>
    <w:p w14:paraId="0D63E94D" w14:textId="2B68D291" w:rsidR="00121F5B" w:rsidRDefault="00121F5B" w:rsidP="00121F5B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2B2CAD">
        <w:rPr>
          <w:rFonts w:ascii="宋体" w:hAnsi="宋体" w:hint="eastAsia"/>
          <w:szCs w:val="21"/>
        </w:rPr>
        <w:t>通过塑造良好性格以及增加心流体验，让幸福不再遥不可及</w:t>
      </w:r>
    </w:p>
    <w:p w14:paraId="4CF9F0C2" w14:textId="0E91D248" w:rsidR="00121F5B" w:rsidRPr="00695455" w:rsidRDefault="00121F5B" w:rsidP="00121F5B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</w:t>
      </w:r>
      <w:r w:rsidR="002B2CAD">
        <w:rPr>
          <w:rFonts w:ascii="宋体" w:hAnsi="宋体" w:hint="eastAsia"/>
          <w:szCs w:val="21"/>
        </w:rPr>
        <w:t>通过经营好亲密关系，让幸福就在你身边</w:t>
      </w:r>
    </w:p>
    <w:p w14:paraId="2B962EC0" w14:textId="77777777" w:rsidR="00121F5B" w:rsidRPr="00F8084D" w:rsidRDefault="00121F5B" w:rsidP="00121F5B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22A9297B" w14:textId="0289DDDA" w:rsidR="001B68B4" w:rsidRDefault="001B68B4" w:rsidP="001B68B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 w:rsidR="008C4574">
        <w:rPr>
          <w:rFonts w:ascii="宋体" w:hAnsi="宋体" w:hint="eastAsia"/>
          <w:szCs w:val="21"/>
        </w:rPr>
        <w:t>正确认识“幸福”</w:t>
      </w:r>
    </w:p>
    <w:p w14:paraId="64FCDB04" w14:textId="4E4BE600" w:rsidR="008C4574" w:rsidRDefault="00515EC0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）积极心理学关于幸福的定义</w:t>
      </w:r>
      <w:r w:rsidR="008C4574">
        <w:rPr>
          <w:rFonts w:ascii="宋体" w:hAnsi="宋体" w:hint="eastAsia"/>
          <w:szCs w:val="21"/>
        </w:rPr>
        <w:t xml:space="preserve"> </w:t>
      </w:r>
      <w:r w:rsidR="008C4574">
        <w:rPr>
          <w:rFonts w:ascii="宋体" w:hAnsi="宋体"/>
          <w:szCs w:val="21"/>
        </w:rPr>
        <w:t xml:space="preserve">          </w:t>
      </w:r>
      <w:r w:rsidR="008C4574">
        <w:rPr>
          <w:rFonts w:ascii="宋体" w:hAnsi="宋体" w:hint="eastAsia"/>
          <w:szCs w:val="21"/>
        </w:rPr>
        <w:t>2）幸福的涵义与三种自我</w:t>
      </w:r>
    </w:p>
    <w:p w14:paraId="2A094D83" w14:textId="40D04EE8" w:rsidR="00FE51AC" w:rsidRDefault="00FE51A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3）互联网时代的幸福</w:t>
      </w:r>
      <w:r w:rsidR="0085198A">
        <w:rPr>
          <w:rFonts w:ascii="宋体" w:hAnsi="宋体" w:hint="eastAsia"/>
          <w:szCs w:val="21"/>
        </w:rPr>
        <w:t xml:space="preserve"> </w:t>
      </w:r>
      <w:r w:rsidR="0085198A">
        <w:rPr>
          <w:rFonts w:ascii="宋体" w:hAnsi="宋体"/>
          <w:szCs w:val="21"/>
        </w:rPr>
        <w:t xml:space="preserve">                    4</w:t>
      </w:r>
      <w:r w:rsidR="0085198A">
        <w:rPr>
          <w:rFonts w:ascii="宋体" w:hAnsi="宋体" w:hint="eastAsia"/>
          <w:szCs w:val="21"/>
        </w:rPr>
        <w:t>）不幸福的原因</w:t>
      </w:r>
    </w:p>
    <w:p w14:paraId="37D110B3" w14:textId="063A07CF" w:rsidR="0085198A" w:rsidRDefault="008C4574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85198A">
        <w:rPr>
          <w:rFonts w:ascii="宋体" w:hAnsi="宋体" w:hint="eastAsia"/>
          <w:szCs w:val="21"/>
        </w:rPr>
        <w:t xml:space="preserve">）适应性原则与进展原则                 </w:t>
      </w:r>
      <w:r>
        <w:rPr>
          <w:rFonts w:ascii="宋体" w:hAnsi="宋体"/>
          <w:szCs w:val="21"/>
        </w:rPr>
        <w:t>6</w:t>
      </w:r>
      <w:r w:rsidR="0085198A">
        <w:rPr>
          <w:rFonts w:ascii="宋体" w:hAnsi="宋体" w:hint="eastAsia"/>
          <w:szCs w:val="21"/>
        </w:rPr>
        <w:t>）人生升华</w:t>
      </w:r>
    </w:p>
    <w:p w14:paraId="44EE6E65" w14:textId="11E12C5D" w:rsidR="00951E35" w:rsidRDefault="008C4574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7</w:t>
      </w:r>
      <w:r w:rsidR="00951E35">
        <w:rPr>
          <w:rFonts w:ascii="宋体" w:hAnsi="宋体" w:hint="eastAsia"/>
          <w:szCs w:val="21"/>
        </w:rPr>
        <w:t>）从完美主义者到最优主义者</w:t>
      </w:r>
      <w:r w:rsidR="00515EC0">
        <w:rPr>
          <w:rFonts w:ascii="宋体" w:hAnsi="宋体" w:hint="eastAsia"/>
          <w:szCs w:val="21"/>
        </w:rPr>
        <w:t xml:space="preserve"> </w:t>
      </w:r>
      <w:r w:rsidR="00515EC0">
        <w:rPr>
          <w:rFonts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>8</w:t>
      </w:r>
      <w:r w:rsidR="00515EC0">
        <w:rPr>
          <w:rFonts w:ascii="宋体" w:hAnsi="宋体" w:hint="eastAsia"/>
          <w:szCs w:val="21"/>
        </w:rPr>
        <w:t>）幸福学习法</w:t>
      </w:r>
    </w:p>
    <w:p w14:paraId="64CC622D" w14:textId="3ECA6C41" w:rsidR="00515EC0" w:rsidRDefault="008C4574" w:rsidP="008E37E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515EC0">
        <w:rPr>
          <w:rFonts w:ascii="宋体" w:hAnsi="宋体" w:hint="eastAsia"/>
          <w:szCs w:val="21"/>
        </w:rPr>
        <w:t>）幸福工作法与M</w:t>
      </w:r>
      <w:r w:rsidR="00515EC0">
        <w:rPr>
          <w:rFonts w:ascii="宋体" w:hAnsi="宋体"/>
          <w:szCs w:val="21"/>
        </w:rPr>
        <w:t>PS</w:t>
      </w:r>
      <w:r w:rsidR="00515EC0">
        <w:rPr>
          <w:rFonts w:ascii="宋体" w:hAnsi="宋体" w:hint="eastAsia"/>
          <w:szCs w:val="21"/>
        </w:rPr>
        <w:t>法</w:t>
      </w:r>
      <w:r w:rsidR="008E37E4">
        <w:rPr>
          <w:rFonts w:ascii="宋体" w:hAnsi="宋体"/>
          <w:szCs w:val="21"/>
        </w:rPr>
        <w:t xml:space="preserve">                   </w:t>
      </w:r>
      <w:r>
        <w:rPr>
          <w:rFonts w:ascii="宋体" w:hAnsi="宋体"/>
          <w:szCs w:val="21"/>
        </w:rPr>
        <w:t>10</w:t>
      </w:r>
      <w:r w:rsidR="008E37E4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R</w:t>
      </w:r>
      <w:r>
        <w:rPr>
          <w:rFonts w:ascii="宋体" w:hAnsi="宋体"/>
          <w:szCs w:val="21"/>
        </w:rPr>
        <w:t>EACH</w:t>
      </w:r>
      <w:r>
        <w:rPr>
          <w:rFonts w:ascii="宋体" w:hAnsi="宋体" w:hint="eastAsia"/>
          <w:szCs w:val="21"/>
        </w:rPr>
        <w:t xml:space="preserve">法 </w:t>
      </w:r>
    </w:p>
    <w:p w14:paraId="3A10B64A" w14:textId="76A7D7F2" w:rsidR="008E37E4" w:rsidRDefault="008E37E4" w:rsidP="008E37E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）优势练习</w:t>
      </w:r>
      <w:r w:rsidR="00E25241">
        <w:rPr>
          <w:rFonts w:ascii="宋体" w:hAnsi="宋体" w:hint="eastAsia"/>
          <w:szCs w:val="21"/>
        </w:rPr>
        <w:t xml:space="preserve">与发现你的天赋 </w:t>
      </w:r>
      <w:r w:rsidR="00E25241">
        <w:rPr>
          <w:rFonts w:ascii="宋体" w:hAnsi="宋体"/>
          <w:szCs w:val="21"/>
        </w:rPr>
        <w:t xml:space="preserve">             12</w:t>
      </w:r>
      <w:r w:rsidR="00E25241">
        <w:rPr>
          <w:rFonts w:ascii="宋体" w:hAnsi="宋体" w:hint="eastAsia"/>
          <w:szCs w:val="21"/>
        </w:rPr>
        <w:t>）想象力与幸福的关系</w:t>
      </w:r>
    </w:p>
    <w:p w14:paraId="401E5FA8" w14:textId="2014530E" w:rsidR="00721530" w:rsidRDefault="00721530" w:rsidP="008E37E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）行动层面的“课题分离” </w:t>
      </w:r>
      <w:r>
        <w:rPr>
          <w:rFonts w:ascii="宋体" w:hAnsi="宋体"/>
          <w:szCs w:val="21"/>
        </w:rPr>
        <w:t xml:space="preserve">             14</w:t>
      </w:r>
      <w:r>
        <w:rPr>
          <w:rFonts w:ascii="宋体" w:hAnsi="宋体" w:hint="eastAsia"/>
          <w:szCs w:val="21"/>
        </w:rPr>
        <w:t>）心理层面的“自由”</w:t>
      </w:r>
    </w:p>
    <w:p w14:paraId="242D5D14" w14:textId="212BD0D4" w:rsidR="008C4574" w:rsidRDefault="0028196C" w:rsidP="008C457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）幸福曲线的启示</w:t>
      </w:r>
      <w:r w:rsidR="002F44F7">
        <w:rPr>
          <w:rFonts w:ascii="宋体" w:hAnsi="宋体" w:hint="eastAsia"/>
          <w:szCs w:val="21"/>
        </w:rPr>
        <w:t xml:space="preserve"> </w:t>
      </w:r>
      <w:r w:rsidR="002F44F7">
        <w:rPr>
          <w:rFonts w:ascii="宋体" w:hAnsi="宋体"/>
          <w:szCs w:val="21"/>
        </w:rPr>
        <w:t xml:space="preserve">    </w:t>
      </w:r>
      <w:r w:rsidR="008C4574">
        <w:rPr>
          <w:rFonts w:ascii="宋体" w:hAnsi="宋体"/>
          <w:szCs w:val="21"/>
        </w:rPr>
        <w:t xml:space="preserve">                 </w:t>
      </w:r>
      <w:r w:rsidR="002F44F7">
        <w:rPr>
          <w:rFonts w:ascii="宋体" w:hAnsi="宋体"/>
          <w:szCs w:val="21"/>
        </w:rPr>
        <w:t>16</w:t>
      </w:r>
      <w:r w:rsidR="002F44F7">
        <w:rPr>
          <w:rFonts w:ascii="宋体" w:hAnsi="宋体" w:hint="eastAsia"/>
          <w:szCs w:val="21"/>
        </w:rPr>
        <w:t>）</w:t>
      </w:r>
      <w:r w:rsidR="008C4574">
        <w:rPr>
          <w:rFonts w:ascii="宋体" w:hAnsi="宋体" w:hint="eastAsia"/>
          <w:szCs w:val="21"/>
        </w:rPr>
        <w:t>幸福公式</w:t>
      </w:r>
    </w:p>
    <w:p w14:paraId="5951E4EA" w14:textId="312D1937" w:rsidR="002F44F7" w:rsidRDefault="002F44F7" w:rsidP="008E37E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 w:rsidR="006B66F9">
        <w:rPr>
          <w:rFonts w:ascii="宋体" w:hAnsi="宋体" w:hint="eastAsia"/>
          <w:szCs w:val="21"/>
        </w:rPr>
        <w:t>自我比较与社会比较</w:t>
      </w:r>
      <w:r w:rsidR="00452907">
        <w:rPr>
          <w:rFonts w:ascii="宋体" w:hAnsi="宋体" w:hint="eastAsia"/>
          <w:szCs w:val="21"/>
        </w:rPr>
        <w:t xml:space="preserve"> </w:t>
      </w:r>
      <w:r w:rsidR="00452907">
        <w:rPr>
          <w:rFonts w:ascii="宋体" w:hAnsi="宋体"/>
          <w:szCs w:val="21"/>
        </w:rPr>
        <w:t xml:space="preserve">  </w:t>
      </w:r>
      <w:r w:rsidR="008C4574">
        <w:rPr>
          <w:rFonts w:ascii="宋体" w:hAnsi="宋体"/>
          <w:szCs w:val="21"/>
        </w:rPr>
        <w:t xml:space="preserve">               18</w:t>
      </w:r>
      <w:r w:rsidR="008C4574">
        <w:rPr>
          <w:rFonts w:ascii="宋体" w:hAnsi="宋体" w:hint="eastAsia"/>
          <w:szCs w:val="21"/>
        </w:rPr>
        <w:t>）</w:t>
      </w:r>
      <w:r w:rsidR="00452907">
        <w:rPr>
          <w:rFonts w:ascii="宋体" w:hAnsi="宋体" w:hint="eastAsia"/>
          <w:szCs w:val="21"/>
        </w:rPr>
        <w:t>培养正向力的五大方法</w:t>
      </w:r>
    </w:p>
    <w:p w14:paraId="49C66647" w14:textId="3D20808F" w:rsidR="00244D00" w:rsidRDefault="008C4574" w:rsidP="008E37E4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244D00">
        <w:rPr>
          <w:rFonts w:ascii="宋体" w:hAnsi="宋体" w:hint="eastAsia"/>
          <w:szCs w:val="21"/>
        </w:rPr>
        <w:t>血清素的幸福、催产素的幸福、多巴胺的幸福</w:t>
      </w:r>
    </w:p>
    <w:p w14:paraId="5726FC1B" w14:textId="3BB66805" w:rsidR="008C4574" w:rsidRDefault="00FE00FA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8C4574">
        <w:rPr>
          <w:rFonts w:ascii="宋体" w:hAnsi="宋体" w:hint="eastAsia"/>
          <w:szCs w:val="21"/>
        </w:rPr>
        <w:t>、树立正确的幸福观</w:t>
      </w:r>
    </w:p>
    <w:p w14:paraId="0DA27B18" w14:textId="77777777" w:rsidR="008C4574" w:rsidRDefault="008C4574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1）金钱与幸福的关系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     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2）物质主义的是与非</w:t>
      </w:r>
    </w:p>
    <w:p w14:paraId="2D58EEAF" w14:textId="77777777" w:rsidR="008C4574" w:rsidRDefault="008C4574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3）情谊的重要性 </w:t>
      </w:r>
      <w:r>
        <w:rPr>
          <w:rFonts w:ascii="宋体" w:hAnsi="宋体"/>
          <w:szCs w:val="21"/>
        </w:rPr>
        <w:t xml:space="preserve">                            4</w:t>
      </w:r>
      <w:r>
        <w:rPr>
          <w:rFonts w:ascii="宋体" w:hAnsi="宋体" w:hint="eastAsia"/>
          <w:szCs w:val="21"/>
        </w:rPr>
        <w:t>）衡量情谊的两大维度</w:t>
      </w:r>
    </w:p>
    <w:p w14:paraId="47C9746F" w14:textId="77777777" w:rsidR="008C4574" w:rsidRDefault="008C4574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）幸福的本源 </w:t>
      </w:r>
      <w:r>
        <w:rPr>
          <w:rFonts w:ascii="宋体" w:hAnsi="宋体"/>
          <w:szCs w:val="21"/>
        </w:rPr>
        <w:t xml:space="preserve">                              6</w:t>
      </w:r>
      <w:r>
        <w:rPr>
          <w:rFonts w:ascii="宋体" w:hAnsi="宋体" w:hint="eastAsia"/>
          <w:szCs w:val="21"/>
        </w:rPr>
        <w:t>）拥有健康的价值观</w:t>
      </w:r>
    </w:p>
    <w:p w14:paraId="16849D65" w14:textId="77777777" w:rsidR="008C4574" w:rsidRDefault="008C4574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7）不幸的原因 </w:t>
      </w:r>
      <w:r>
        <w:rPr>
          <w:rFonts w:ascii="宋体" w:hAnsi="宋体"/>
          <w:szCs w:val="21"/>
        </w:rPr>
        <w:t xml:space="preserve">                              8</w:t>
      </w:r>
      <w:r>
        <w:rPr>
          <w:rFonts w:ascii="宋体" w:hAnsi="宋体" w:hint="eastAsia"/>
          <w:szCs w:val="21"/>
        </w:rPr>
        <w:t>）两种美德</w:t>
      </w:r>
    </w:p>
    <w:p w14:paraId="7896E1B6" w14:textId="0F968B73" w:rsidR="008C4574" w:rsidRDefault="008C4574" w:rsidP="008C4574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9）双峰模式与翻阅人生的“第二座山” </w:t>
      </w:r>
      <w:r>
        <w:rPr>
          <w:rFonts w:ascii="宋体" w:hAnsi="宋体"/>
          <w:szCs w:val="21"/>
        </w:rPr>
        <w:t xml:space="preserve">        10</w:t>
      </w:r>
      <w:r>
        <w:rPr>
          <w:rFonts w:ascii="宋体" w:hAnsi="宋体" w:hint="eastAsia"/>
          <w:szCs w:val="21"/>
        </w:rPr>
        <w:t>）激发内在动机，拥抱理想人生</w:t>
      </w:r>
    </w:p>
    <w:p w14:paraId="7E64D838" w14:textId="77777777" w:rsidR="00FE00FA" w:rsidRDefault="00FE00FA" w:rsidP="00FE00FA">
      <w:pPr>
        <w:widowControl/>
        <w:tabs>
          <w:tab w:val="left" w:pos="5000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案例分析与讨论：找到生命的意义与重拾生命的意义</w:t>
      </w:r>
    </w:p>
    <w:p w14:paraId="67D23202" w14:textId="039530DA" w:rsidR="008C4574" w:rsidRDefault="00FE00FA" w:rsidP="008C4574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三</w:t>
      </w:r>
      <w:r w:rsidR="00832B9C" w:rsidRPr="00EF0C2F">
        <w:rPr>
          <w:rFonts w:ascii="宋体" w:hAnsi="宋体" w:hint="eastAsia"/>
          <w:szCs w:val="21"/>
        </w:rPr>
        <w:t>、</w:t>
      </w:r>
      <w:r w:rsidR="008C4574">
        <w:rPr>
          <w:rFonts w:ascii="宋体" w:hAnsi="宋体" w:hint="eastAsia"/>
          <w:bCs/>
          <w:color w:val="000000"/>
          <w:szCs w:val="21"/>
        </w:rPr>
        <w:t>改善大脑，获得幸福感的方法</w:t>
      </w:r>
    </w:p>
    <w:p w14:paraId="472D156B" w14:textId="725C36BC" w:rsidR="0022189C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873B85">
        <w:rPr>
          <w:rFonts w:ascii="宋体" w:hAnsi="宋体" w:hint="eastAsia"/>
          <w:bCs/>
          <w:color w:val="000000"/>
          <w:szCs w:val="21"/>
        </w:rPr>
        <w:t>建立良好的人际关系</w:t>
      </w:r>
      <w:r>
        <w:rPr>
          <w:rFonts w:ascii="宋体" w:hAnsi="宋体" w:hint="eastAsia"/>
          <w:bCs/>
          <w:color w:val="000000"/>
          <w:szCs w:val="21"/>
        </w:rPr>
        <w:t xml:space="preserve">   </w:t>
      </w:r>
      <w:r>
        <w:rPr>
          <w:rFonts w:ascii="宋体" w:hAnsi="宋体"/>
          <w:bCs/>
          <w:color w:val="000000"/>
          <w:szCs w:val="21"/>
        </w:rPr>
        <w:t xml:space="preserve">           </w:t>
      </w:r>
      <w:r w:rsidR="00873B85">
        <w:rPr>
          <w:rFonts w:ascii="宋体" w:hAnsi="宋体"/>
          <w:bCs/>
          <w:color w:val="000000"/>
          <w:szCs w:val="21"/>
        </w:rPr>
        <w:t xml:space="preserve">      </w:t>
      </w:r>
      <w:r>
        <w:rPr>
          <w:rFonts w:ascii="宋体" w:hAnsi="宋体"/>
          <w:bCs/>
          <w:color w:val="000000"/>
          <w:szCs w:val="21"/>
        </w:rPr>
        <w:t xml:space="preserve"> </w:t>
      </w:r>
      <w:r w:rsidR="0022189C">
        <w:rPr>
          <w:rFonts w:ascii="宋体" w:hAnsi="宋体"/>
          <w:bCs/>
          <w:color w:val="000000"/>
          <w:szCs w:val="21"/>
        </w:rPr>
        <w:t>2</w:t>
      </w:r>
      <w:r w:rsidR="0022189C">
        <w:rPr>
          <w:rFonts w:ascii="宋体" w:hAnsi="宋体" w:hint="eastAsia"/>
          <w:bCs/>
          <w:color w:val="000000"/>
          <w:szCs w:val="21"/>
        </w:rPr>
        <w:t>）</w:t>
      </w:r>
      <w:r w:rsidR="00873B85">
        <w:rPr>
          <w:rFonts w:ascii="宋体" w:hAnsi="宋体" w:hint="eastAsia"/>
          <w:bCs/>
          <w:color w:val="000000"/>
          <w:szCs w:val="21"/>
        </w:rPr>
        <w:t>发挥味道的积极影响</w:t>
      </w:r>
    </w:p>
    <w:p w14:paraId="1E124F70" w14:textId="4825F1BE" w:rsidR="0022189C" w:rsidRDefault="0022189C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="00732DC7" w:rsidRPr="001A4E9B">
        <w:rPr>
          <w:rFonts w:ascii="宋体" w:hAnsi="宋体" w:hint="eastAsia"/>
          <w:bCs/>
          <w:color w:val="000000"/>
          <w:szCs w:val="21"/>
        </w:rPr>
        <w:t>）</w:t>
      </w:r>
      <w:r w:rsidR="00873B85">
        <w:rPr>
          <w:rFonts w:ascii="宋体" w:hAnsi="宋体" w:hint="eastAsia"/>
          <w:bCs/>
          <w:color w:val="000000"/>
          <w:szCs w:val="21"/>
        </w:rPr>
        <w:t>情绪实体化</w:t>
      </w:r>
      <w:r w:rsidR="001E759D">
        <w:rPr>
          <w:rFonts w:ascii="宋体" w:hAnsi="宋体" w:hint="eastAsia"/>
          <w:bCs/>
          <w:color w:val="000000"/>
          <w:szCs w:val="21"/>
        </w:rPr>
        <w:t xml:space="preserve"> </w:t>
      </w:r>
      <w:r w:rsidR="001E759D">
        <w:rPr>
          <w:rFonts w:ascii="宋体" w:hAnsi="宋体"/>
          <w:bCs/>
          <w:color w:val="000000"/>
          <w:szCs w:val="21"/>
        </w:rPr>
        <w:t xml:space="preserve">                            4</w:t>
      </w:r>
      <w:r w:rsidR="001E759D">
        <w:rPr>
          <w:rFonts w:ascii="宋体" w:hAnsi="宋体" w:hint="eastAsia"/>
          <w:bCs/>
          <w:color w:val="000000"/>
          <w:szCs w:val="21"/>
        </w:rPr>
        <w:t>）与本能相处</w:t>
      </w:r>
    </w:p>
    <w:p w14:paraId="519B5B95" w14:textId="7D39565B" w:rsidR="00695455" w:rsidRDefault="00FE00FA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695455" w:rsidRPr="00EF0C2F">
        <w:rPr>
          <w:rFonts w:ascii="宋体" w:hAnsi="宋体" w:hint="eastAsia"/>
          <w:szCs w:val="21"/>
        </w:rPr>
        <w:t>、</w:t>
      </w:r>
      <w:r w:rsidR="008363C0">
        <w:rPr>
          <w:rFonts w:ascii="宋体" w:hAnsi="宋体" w:hint="eastAsia"/>
          <w:szCs w:val="21"/>
        </w:rPr>
        <w:t>驾驭情绪</w:t>
      </w:r>
      <w:r w:rsidR="008C4574">
        <w:rPr>
          <w:rFonts w:ascii="宋体" w:hAnsi="宋体" w:hint="eastAsia"/>
          <w:szCs w:val="21"/>
        </w:rPr>
        <w:t>，拥有更多幸福体验</w:t>
      </w:r>
    </w:p>
    <w:p w14:paraId="5E10DC9F" w14:textId="5FE0C2DF" w:rsidR="000311EF" w:rsidRPr="000311EF" w:rsidRDefault="000311E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1）情绪的产生机制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2）情绪的作用</w:t>
      </w:r>
    </w:p>
    <w:p w14:paraId="299C5FCC" w14:textId="77777777" w:rsidR="002A30FA" w:rsidRDefault="000311E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bookmarkStart w:id="0" w:name="_Hlk122691312"/>
      <w:r>
        <w:rPr>
          <w:rFonts w:ascii="宋体" w:hAnsi="宋体"/>
          <w:szCs w:val="21"/>
        </w:rPr>
        <w:t>3</w:t>
      </w:r>
      <w:r w:rsidR="00695455">
        <w:rPr>
          <w:rFonts w:ascii="宋体" w:hAnsi="宋体" w:hint="eastAsia"/>
          <w:szCs w:val="21"/>
        </w:rPr>
        <w:t>）</w:t>
      </w:r>
      <w:r w:rsidR="008363C0">
        <w:rPr>
          <w:rFonts w:ascii="宋体" w:hAnsi="宋体" w:hint="eastAsia"/>
          <w:szCs w:val="21"/>
        </w:rPr>
        <w:t xml:space="preserve">拆解情绪的三大步骤 </w:t>
      </w:r>
      <w:r w:rsidR="008363C0">
        <w:rPr>
          <w:rFonts w:ascii="宋体" w:hAnsi="宋体"/>
          <w:szCs w:val="21"/>
        </w:rPr>
        <w:t xml:space="preserve">  </w:t>
      </w:r>
      <w:r w:rsidR="00695455">
        <w:rPr>
          <w:rFonts w:ascii="宋体" w:hAnsi="宋体" w:hint="eastAsia"/>
          <w:szCs w:val="21"/>
        </w:rPr>
        <w:t xml:space="preserve">                  </w:t>
      </w:r>
      <w:r>
        <w:rPr>
          <w:rFonts w:ascii="宋体" w:hAnsi="宋体"/>
          <w:szCs w:val="21"/>
        </w:rPr>
        <w:t>4</w:t>
      </w:r>
      <w:r w:rsidR="00695455">
        <w:rPr>
          <w:rFonts w:ascii="宋体" w:hAnsi="宋体" w:hint="eastAsia"/>
          <w:szCs w:val="21"/>
        </w:rPr>
        <w:t>）</w:t>
      </w:r>
      <w:r w:rsidR="002A30FA">
        <w:rPr>
          <w:rFonts w:ascii="宋体" w:hAnsi="宋体" w:hint="eastAsia"/>
          <w:szCs w:val="21"/>
        </w:rPr>
        <w:t>认识主要的情绪</w:t>
      </w:r>
    </w:p>
    <w:p w14:paraId="4E03997B" w14:textId="66C988F2" w:rsidR="000311EF" w:rsidRDefault="000311E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 w:rsidR="002A30FA">
        <w:rPr>
          <w:rFonts w:ascii="宋体" w:hAnsi="宋体" w:hint="eastAsia"/>
          <w:szCs w:val="21"/>
        </w:rPr>
        <w:t xml:space="preserve">情绪练习与管理情绪 </w:t>
      </w:r>
      <w:r w:rsidR="002A30FA">
        <w:rPr>
          <w:rFonts w:ascii="宋体" w:hAnsi="宋体"/>
          <w:szCs w:val="21"/>
        </w:rPr>
        <w:t xml:space="preserve">                    </w:t>
      </w:r>
      <w:r w:rsidR="001A0911">
        <w:rPr>
          <w:rFonts w:ascii="宋体" w:hAnsi="宋体" w:hint="eastAsia"/>
          <w:szCs w:val="21"/>
        </w:rPr>
        <w:t>6）</w:t>
      </w:r>
      <w:r w:rsidR="009663E7">
        <w:rPr>
          <w:rFonts w:ascii="宋体" w:hAnsi="宋体" w:hint="eastAsia"/>
          <w:szCs w:val="21"/>
        </w:rPr>
        <w:t>从“必须型”思维到“愿望型”思维</w:t>
      </w:r>
    </w:p>
    <w:p w14:paraId="526684C2" w14:textId="67714CAD" w:rsidR="008A3370" w:rsidRDefault="009663E7" w:rsidP="008A3370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8A3370">
        <w:rPr>
          <w:rFonts w:ascii="宋体" w:hAnsi="宋体" w:hint="eastAsia"/>
          <w:szCs w:val="21"/>
        </w:rPr>
        <w:t xml:space="preserve">）情绪风格的概念与评价维度 </w:t>
      </w:r>
      <w:r w:rsidR="008A3370">
        <w:rPr>
          <w:rFonts w:ascii="宋体" w:hAnsi="宋体"/>
          <w:szCs w:val="21"/>
        </w:rPr>
        <w:t xml:space="preserve">  </w:t>
      </w:r>
      <w:r w:rsidR="008A3370">
        <w:rPr>
          <w:rFonts w:ascii="宋体" w:hAnsi="宋体" w:hint="eastAsia"/>
          <w:szCs w:val="21"/>
        </w:rPr>
        <w:t xml:space="preserve">            </w:t>
      </w:r>
      <w:r>
        <w:rPr>
          <w:rFonts w:ascii="宋体" w:hAnsi="宋体"/>
          <w:szCs w:val="21"/>
        </w:rPr>
        <w:t>8</w:t>
      </w:r>
      <w:r w:rsidR="008A3370">
        <w:rPr>
          <w:rFonts w:ascii="宋体" w:hAnsi="宋体" w:hint="eastAsia"/>
          <w:szCs w:val="21"/>
        </w:rPr>
        <w:t>）改变情绪风格的方法</w:t>
      </w:r>
    </w:p>
    <w:bookmarkEnd w:id="0"/>
    <w:p w14:paraId="2ACDE190" w14:textId="13850D9D" w:rsidR="008363C0" w:rsidRDefault="008363C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案例分析与讨论：情绪化饮食的利弊探讨</w:t>
      </w:r>
      <w:r w:rsidR="004401DA">
        <w:rPr>
          <w:rFonts w:ascii="宋体" w:hAnsi="宋体" w:hint="eastAsia"/>
          <w:szCs w:val="21"/>
        </w:rPr>
        <w:t>、利用A</w:t>
      </w:r>
      <w:r w:rsidR="004401DA">
        <w:rPr>
          <w:rFonts w:ascii="宋体" w:hAnsi="宋体"/>
          <w:szCs w:val="21"/>
        </w:rPr>
        <w:t>BC</w:t>
      </w:r>
      <w:r w:rsidR="004401DA">
        <w:rPr>
          <w:rFonts w:ascii="宋体" w:hAnsi="宋体" w:hint="eastAsia"/>
          <w:szCs w:val="21"/>
        </w:rPr>
        <w:t>理论管理情绪</w:t>
      </w:r>
    </w:p>
    <w:p w14:paraId="1A688995" w14:textId="77777777" w:rsidR="00BE0E0E" w:rsidRDefault="00BE0E0E" w:rsidP="00BE0E0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五、培养积极心态，拥抱幸福人生</w:t>
      </w:r>
    </w:p>
    <w:p w14:paraId="7267FD2D" w14:textId="4AE39F30" w:rsidR="00BE0E0E" w:rsidRPr="00BE0E0E" w:rsidRDefault="00BE0E0E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1）积极心态的概念与核心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      2）培养积极心态的方法与技巧</w:t>
      </w:r>
    </w:p>
    <w:p w14:paraId="36CDB543" w14:textId="7CEACA51" w:rsidR="006142FB" w:rsidRDefault="003C4510" w:rsidP="006142F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</w:t>
      </w:r>
      <w:r w:rsidR="00695455" w:rsidRPr="00EF0C2F">
        <w:rPr>
          <w:rFonts w:ascii="宋体" w:hAnsi="宋体" w:hint="eastAsia"/>
          <w:szCs w:val="21"/>
        </w:rPr>
        <w:t>、</w:t>
      </w:r>
      <w:r w:rsidR="006142FB">
        <w:rPr>
          <w:rFonts w:ascii="宋体" w:hAnsi="宋体" w:hint="eastAsia"/>
          <w:szCs w:val="21"/>
        </w:rPr>
        <w:t>性格与幸福的关系</w:t>
      </w:r>
    </w:p>
    <w:p w14:paraId="4A05E6EB" w14:textId="74C0C48A" w:rsidR="00A8453F" w:rsidRDefault="002218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695455"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>大五人格因素模型</w:t>
      </w:r>
      <w:r w:rsidR="00A8453F">
        <w:rPr>
          <w:rFonts w:ascii="宋体" w:hAnsi="宋体" w:hint="eastAsia"/>
          <w:szCs w:val="21"/>
        </w:rPr>
        <w:t xml:space="preserve">             </w:t>
      </w:r>
      <w:r w:rsidR="006142FB">
        <w:rPr>
          <w:rFonts w:ascii="宋体" w:hAnsi="宋体"/>
          <w:szCs w:val="21"/>
        </w:rPr>
        <w:t xml:space="preserve">          </w:t>
      </w:r>
      <w:r w:rsidR="00A8453F">
        <w:rPr>
          <w:rFonts w:ascii="宋体" w:hAnsi="宋体" w:hint="eastAsia"/>
          <w:szCs w:val="21"/>
        </w:rPr>
        <w:t xml:space="preserve"> </w:t>
      </w:r>
      <w:r w:rsidR="004B637C">
        <w:rPr>
          <w:rFonts w:ascii="宋体" w:hAnsi="宋体"/>
          <w:szCs w:val="21"/>
        </w:rPr>
        <w:t>2</w:t>
      </w:r>
      <w:r w:rsidR="00A8453F"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>外倾性</w:t>
      </w:r>
    </w:p>
    <w:p w14:paraId="5F78A9C6" w14:textId="635538E9" w:rsidR="00A8453F" w:rsidRDefault="004B637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A8453F"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 xml:space="preserve">神经质 </w:t>
      </w:r>
      <w:r w:rsidR="006142FB">
        <w:rPr>
          <w:rFonts w:ascii="宋体" w:hAnsi="宋体"/>
          <w:szCs w:val="21"/>
        </w:rPr>
        <w:t xml:space="preserve">           </w:t>
      </w:r>
      <w:r w:rsidR="00A8453F">
        <w:rPr>
          <w:rFonts w:ascii="宋体" w:hAnsi="宋体" w:hint="eastAsia"/>
          <w:szCs w:val="21"/>
        </w:rPr>
        <w:t xml:space="preserve">                  </w:t>
      </w:r>
      <w:r>
        <w:rPr>
          <w:rFonts w:ascii="宋体" w:hAnsi="宋体"/>
          <w:szCs w:val="21"/>
        </w:rPr>
        <w:t xml:space="preserve">   </w:t>
      </w:r>
      <w:r w:rsidR="00A8453F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4</w:t>
      </w:r>
      <w:r w:rsidR="00A8453F"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>开放性</w:t>
      </w:r>
    </w:p>
    <w:p w14:paraId="778F5591" w14:textId="48F8481F" w:rsidR="004B637C" w:rsidRDefault="004B637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 xml:space="preserve">宜人性 </w:t>
      </w:r>
      <w:r w:rsidR="006142FB">
        <w:rPr>
          <w:rFonts w:ascii="宋体" w:hAnsi="宋体"/>
          <w:szCs w:val="21"/>
        </w:rPr>
        <w:t xml:space="preserve">      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6</w:t>
      </w:r>
      <w:r>
        <w:rPr>
          <w:rFonts w:ascii="宋体" w:hAnsi="宋体" w:hint="eastAsia"/>
          <w:szCs w:val="21"/>
        </w:rPr>
        <w:t>）</w:t>
      </w:r>
      <w:r w:rsidR="006142FB">
        <w:rPr>
          <w:rFonts w:ascii="宋体" w:hAnsi="宋体" w:hint="eastAsia"/>
          <w:szCs w:val="21"/>
        </w:rPr>
        <w:t>尽责性</w:t>
      </w:r>
    </w:p>
    <w:p w14:paraId="77F3B017" w14:textId="76078F15" w:rsidR="00034761" w:rsidRDefault="00034761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7）关于性格的错误认知 </w:t>
      </w:r>
      <w:r>
        <w:rPr>
          <w:rFonts w:ascii="宋体" w:hAnsi="宋体"/>
          <w:szCs w:val="21"/>
        </w:rPr>
        <w:t xml:space="preserve">                     8</w:t>
      </w:r>
      <w:r>
        <w:rPr>
          <w:rFonts w:ascii="宋体" w:hAnsi="宋体" w:hint="eastAsia"/>
          <w:szCs w:val="21"/>
        </w:rPr>
        <w:t>）性格修正的方法与技巧</w:t>
      </w:r>
    </w:p>
    <w:p w14:paraId="337A2407" w14:textId="7191DD7D" w:rsidR="006142FB" w:rsidRDefault="004E4AAE" w:rsidP="006142F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6142FB">
        <w:rPr>
          <w:rFonts w:ascii="宋体" w:hAnsi="宋体" w:hint="eastAsia"/>
          <w:szCs w:val="21"/>
        </w:rPr>
        <w:t>行为可以反向塑造性格，让我们变得更成功、更幸福</w:t>
      </w:r>
    </w:p>
    <w:p w14:paraId="6B2540E2" w14:textId="50801CD3" w:rsidR="004F2168" w:rsidRDefault="003C4510" w:rsidP="004F216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4F2168">
        <w:rPr>
          <w:rFonts w:ascii="宋体" w:hAnsi="宋体" w:hint="eastAsia"/>
          <w:szCs w:val="21"/>
        </w:rPr>
        <w:t>、通过心流，创造幸福体验</w:t>
      </w:r>
    </w:p>
    <w:p w14:paraId="0F3702F5" w14:textId="77777777" w:rsidR="004F2168" w:rsidRDefault="004F2168" w:rsidP="004F216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1）精神熵与心流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</w:t>
      </w:r>
      <w:r>
        <w:rPr>
          <w:rFonts w:ascii="宋体" w:hAnsi="宋体"/>
          <w:szCs w:val="21"/>
        </w:rPr>
        <w:t xml:space="preserve">          </w:t>
      </w:r>
      <w:r>
        <w:rPr>
          <w:rFonts w:ascii="宋体" w:hAnsi="宋体" w:hint="eastAsia"/>
          <w:szCs w:val="21"/>
        </w:rPr>
        <w:t>2）获得心流的三大条件</w:t>
      </w:r>
    </w:p>
    <w:p w14:paraId="4C79375C" w14:textId="77777777" w:rsidR="004F2168" w:rsidRDefault="004F2168" w:rsidP="004F216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3）创造心流体验 </w:t>
      </w:r>
      <w:r>
        <w:rPr>
          <w:rFonts w:ascii="宋体" w:hAnsi="宋体"/>
          <w:szCs w:val="21"/>
        </w:rPr>
        <w:t xml:space="preserve">                            4</w:t>
      </w:r>
      <w:r>
        <w:rPr>
          <w:rFonts w:ascii="宋体" w:hAnsi="宋体" w:hint="eastAsia"/>
          <w:szCs w:val="21"/>
        </w:rPr>
        <w:t>）通过工作创造心流体验</w:t>
      </w:r>
    </w:p>
    <w:p w14:paraId="614DB3C3" w14:textId="77777777" w:rsidR="004F2168" w:rsidRDefault="004F2168" w:rsidP="004F216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4）通过休闲创造心流体验 </w:t>
      </w:r>
      <w:r>
        <w:rPr>
          <w:rFonts w:ascii="宋体" w:hAnsi="宋体"/>
          <w:szCs w:val="21"/>
        </w:rPr>
        <w:t xml:space="preserve">                    6</w:t>
      </w:r>
      <w:r>
        <w:rPr>
          <w:rFonts w:ascii="宋体" w:hAnsi="宋体" w:hint="eastAsia"/>
          <w:szCs w:val="21"/>
        </w:rPr>
        <w:t>）通过人际关系创造心流体验</w:t>
      </w:r>
    </w:p>
    <w:p w14:paraId="7CF63CE4" w14:textId="77777777" w:rsidR="004F2168" w:rsidRDefault="004F2168" w:rsidP="004F216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案例分析与讨论：关于心流的错误认知</w:t>
      </w:r>
    </w:p>
    <w:p w14:paraId="07408EEB" w14:textId="58A056A6" w:rsidR="00F90409" w:rsidRDefault="003C4510" w:rsidP="00F9040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</w:t>
      </w:r>
      <w:r w:rsidR="00F90409">
        <w:rPr>
          <w:rFonts w:ascii="宋体" w:hAnsi="宋体" w:hint="eastAsia"/>
          <w:szCs w:val="21"/>
        </w:rPr>
        <w:t>、处理好</w:t>
      </w:r>
      <w:r w:rsidR="00914DB1">
        <w:rPr>
          <w:rFonts w:ascii="宋体" w:hAnsi="宋体" w:hint="eastAsia"/>
          <w:szCs w:val="21"/>
        </w:rPr>
        <w:t>亲密</w:t>
      </w:r>
      <w:r w:rsidR="00F90409">
        <w:rPr>
          <w:rFonts w:ascii="宋体" w:hAnsi="宋体" w:hint="eastAsia"/>
          <w:szCs w:val="21"/>
        </w:rPr>
        <w:t>关系</w:t>
      </w:r>
      <w:bookmarkStart w:id="1" w:name="_Hlk125014618"/>
      <w:r>
        <w:rPr>
          <w:rFonts w:ascii="宋体" w:hAnsi="宋体" w:hint="eastAsia"/>
          <w:szCs w:val="21"/>
        </w:rPr>
        <w:t>，你就能够拥有属于自己的幸福</w:t>
      </w:r>
    </w:p>
    <w:bookmarkEnd w:id="1"/>
    <w:p w14:paraId="52B77A7A" w14:textId="1ACF5B0F" w:rsidR="00F90409" w:rsidRDefault="00F90409" w:rsidP="00F9040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1）男人的洞穴机制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</w:t>
      </w:r>
      <w:r>
        <w:rPr>
          <w:rFonts w:ascii="宋体" w:hAnsi="宋体"/>
          <w:szCs w:val="21"/>
        </w:rPr>
        <w:t xml:space="preserve">        </w:t>
      </w:r>
      <w:r>
        <w:rPr>
          <w:rFonts w:ascii="宋体" w:hAnsi="宋体" w:hint="eastAsia"/>
          <w:szCs w:val="21"/>
        </w:rPr>
        <w:t>2）女人的语言与情感需求</w:t>
      </w:r>
    </w:p>
    <w:p w14:paraId="63E2817F" w14:textId="0E247C41" w:rsidR="00F90409" w:rsidRDefault="00F90409" w:rsidP="00F9040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3）爱的五种语言 </w:t>
      </w:r>
      <w:r>
        <w:rPr>
          <w:rFonts w:ascii="宋体" w:hAnsi="宋体"/>
          <w:szCs w:val="21"/>
        </w:rPr>
        <w:t xml:space="preserve">                            4</w:t>
      </w:r>
      <w:r>
        <w:rPr>
          <w:rFonts w:ascii="宋体" w:hAnsi="宋体" w:hint="eastAsia"/>
          <w:szCs w:val="21"/>
        </w:rPr>
        <w:t>）发现与探寻彼此的爱语</w:t>
      </w:r>
    </w:p>
    <w:p w14:paraId="65CEAFDE" w14:textId="77777777" w:rsidR="00FA6F3C" w:rsidRDefault="00FA6F3C" w:rsidP="00FA6F3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）发现对方的特质 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 xml:space="preserve">                 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）寻找适合自己特质的伴侣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</w:t>
      </w:r>
    </w:p>
    <w:p w14:paraId="3B49529D" w14:textId="22BBD040" w:rsidR="00FA6F3C" w:rsidRDefault="00FA6F3C" w:rsidP="00FA6F3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 xml:space="preserve">）明确自身的“依赖模式” </w:t>
      </w:r>
      <w:r>
        <w:rPr>
          <w:rFonts w:ascii="宋体" w:hAnsi="宋体"/>
          <w:szCs w:val="21"/>
        </w:rPr>
        <w:t xml:space="preserve">                  8</w:t>
      </w:r>
      <w:r>
        <w:rPr>
          <w:rFonts w:ascii="宋体" w:hAnsi="宋体" w:hint="eastAsia"/>
          <w:szCs w:val="21"/>
        </w:rPr>
        <w:t>）辨别伴侣的危险信号</w:t>
      </w:r>
    </w:p>
    <w:p w14:paraId="629C7CB4" w14:textId="77F0892D" w:rsidR="00044BD5" w:rsidRDefault="003C4510" w:rsidP="00044BD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044BD5">
        <w:rPr>
          <w:rFonts w:ascii="宋体" w:hAnsi="宋体" w:hint="eastAsia"/>
          <w:szCs w:val="21"/>
        </w:rPr>
        <w:t xml:space="preserve">）激活你的赞美系统 </w:t>
      </w:r>
      <w:r w:rsidR="00044BD5">
        <w:rPr>
          <w:rFonts w:ascii="宋体" w:hAnsi="宋体"/>
          <w:szCs w:val="21"/>
        </w:rPr>
        <w:t xml:space="preserve">     </w:t>
      </w:r>
      <w:r w:rsidR="00044BD5">
        <w:rPr>
          <w:rFonts w:ascii="宋体" w:hAnsi="宋体" w:hint="eastAsia"/>
          <w:szCs w:val="21"/>
        </w:rPr>
        <w:t xml:space="preserve"> </w:t>
      </w:r>
      <w:r w:rsidR="00044BD5">
        <w:rPr>
          <w:rFonts w:ascii="宋体" w:hAnsi="宋体"/>
          <w:szCs w:val="21"/>
        </w:rPr>
        <w:t xml:space="preserve">                 </w:t>
      </w:r>
      <w:r>
        <w:rPr>
          <w:rFonts w:ascii="宋体" w:hAnsi="宋体"/>
          <w:szCs w:val="21"/>
        </w:rPr>
        <w:t>10</w:t>
      </w:r>
      <w:r w:rsidR="00044BD5">
        <w:rPr>
          <w:rFonts w:ascii="宋体" w:hAnsi="宋体" w:hint="eastAsia"/>
          <w:szCs w:val="21"/>
        </w:rPr>
        <w:t>）巧妙解决婚姻中的冲突</w:t>
      </w:r>
    </w:p>
    <w:p w14:paraId="1A30F10F" w14:textId="0EBDC71E" w:rsidR="00044BD5" w:rsidRDefault="00914DB1" w:rsidP="00FA6F3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3C4510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）提升你的吸引力</w:t>
      </w:r>
      <w:r w:rsidR="003C4510">
        <w:rPr>
          <w:rFonts w:ascii="宋体" w:hAnsi="宋体" w:hint="eastAsia"/>
          <w:szCs w:val="21"/>
        </w:rPr>
        <w:t xml:space="preserve"> </w:t>
      </w:r>
      <w:r w:rsidR="003C4510">
        <w:rPr>
          <w:rFonts w:ascii="宋体" w:hAnsi="宋体"/>
          <w:szCs w:val="21"/>
        </w:rPr>
        <w:t xml:space="preserve">                        12</w:t>
      </w:r>
      <w:r w:rsidR="003C4510">
        <w:rPr>
          <w:rFonts w:ascii="宋体" w:hAnsi="宋体" w:hint="eastAsia"/>
          <w:szCs w:val="21"/>
        </w:rPr>
        <w:t>）找回依恋感</w:t>
      </w:r>
      <w:r w:rsidR="003C4510">
        <w:rPr>
          <w:rFonts w:ascii="宋体" w:hAnsi="宋体"/>
          <w:szCs w:val="21"/>
        </w:rPr>
        <w:t xml:space="preserve">   </w:t>
      </w:r>
    </w:p>
    <w:p w14:paraId="60EB4CBF" w14:textId="0B60D90A" w:rsidR="00BA09EB" w:rsidRPr="00626043" w:rsidRDefault="003C4510" w:rsidP="00FA6F3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案例分析与讨论：通过</w:t>
      </w:r>
      <w:r w:rsidR="00001694">
        <w:rPr>
          <w:rFonts w:ascii="宋体" w:hAnsi="宋体" w:hint="eastAsia"/>
          <w:szCs w:val="21"/>
        </w:rPr>
        <w:t>科学方法</w:t>
      </w:r>
      <w:r>
        <w:rPr>
          <w:rFonts w:ascii="宋体" w:hAnsi="宋体" w:hint="eastAsia"/>
          <w:szCs w:val="21"/>
        </w:rPr>
        <w:t>，</w:t>
      </w:r>
      <w:r w:rsidR="00001694">
        <w:rPr>
          <w:rFonts w:ascii="宋体" w:hAnsi="宋体" w:hint="eastAsia"/>
          <w:szCs w:val="21"/>
        </w:rPr>
        <w:t>重新修复</w:t>
      </w:r>
      <w:r>
        <w:rPr>
          <w:rFonts w:ascii="宋体" w:hAnsi="宋体" w:hint="eastAsia"/>
          <w:szCs w:val="21"/>
        </w:rPr>
        <w:t>亲密</w:t>
      </w:r>
      <w:r w:rsidR="00001694">
        <w:rPr>
          <w:rFonts w:ascii="宋体" w:hAnsi="宋体" w:hint="eastAsia"/>
          <w:szCs w:val="21"/>
        </w:rPr>
        <w:t>关系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lastRenderedPageBreak/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6A39BEAF" w14:textId="77777777" w:rsidR="004424E4" w:rsidRDefault="004424E4" w:rsidP="004424E4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44552EFE" w14:textId="77777777" w:rsidR="004424E4" w:rsidRDefault="004424E4" w:rsidP="004424E4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</w:t>
      </w:r>
      <w:r>
        <w:rPr>
          <w:rFonts w:ascii="宋体" w:hAnsi="宋体" w:hint="eastAsia"/>
          <w:bCs/>
          <w:color w:val="000000"/>
          <w:szCs w:val="21"/>
        </w:rPr>
        <w:lastRenderedPageBreak/>
        <w:t>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2EA025D2" w:rsidR="00AD21D5" w:rsidRPr="00720E5C" w:rsidRDefault="004424E4" w:rsidP="004424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295D8" w14:textId="77777777" w:rsidR="00184F43" w:rsidRDefault="00184F43">
      <w:r>
        <w:separator/>
      </w:r>
    </w:p>
  </w:endnote>
  <w:endnote w:type="continuationSeparator" w:id="0">
    <w:p w14:paraId="171A5AA8" w14:textId="77777777" w:rsidR="00184F43" w:rsidRDefault="0018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C6E1" w14:textId="77777777" w:rsidR="00184F43" w:rsidRDefault="00184F43">
      <w:r>
        <w:separator/>
      </w:r>
    </w:p>
  </w:footnote>
  <w:footnote w:type="continuationSeparator" w:id="0">
    <w:p w14:paraId="56A81E81" w14:textId="77777777" w:rsidR="00184F43" w:rsidRDefault="0018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01694"/>
    <w:rsid w:val="00007C67"/>
    <w:rsid w:val="00010AF1"/>
    <w:rsid w:val="000311EF"/>
    <w:rsid w:val="000338F3"/>
    <w:rsid w:val="00034761"/>
    <w:rsid w:val="000367CE"/>
    <w:rsid w:val="000423D4"/>
    <w:rsid w:val="00044BD5"/>
    <w:rsid w:val="00045363"/>
    <w:rsid w:val="0006286A"/>
    <w:rsid w:val="0007090B"/>
    <w:rsid w:val="000B3B65"/>
    <w:rsid w:val="000C5A75"/>
    <w:rsid w:val="0011533E"/>
    <w:rsid w:val="00121F5B"/>
    <w:rsid w:val="001335D9"/>
    <w:rsid w:val="0016048B"/>
    <w:rsid w:val="001652AC"/>
    <w:rsid w:val="00184F43"/>
    <w:rsid w:val="0019339C"/>
    <w:rsid w:val="001A0911"/>
    <w:rsid w:val="001B13D8"/>
    <w:rsid w:val="001B36BE"/>
    <w:rsid w:val="001B4835"/>
    <w:rsid w:val="001B68B4"/>
    <w:rsid w:val="001E759D"/>
    <w:rsid w:val="001F36FE"/>
    <w:rsid w:val="001F5E40"/>
    <w:rsid w:val="00214DDA"/>
    <w:rsid w:val="0022189C"/>
    <w:rsid w:val="00244D00"/>
    <w:rsid w:val="00270797"/>
    <w:rsid w:val="0028196C"/>
    <w:rsid w:val="00295999"/>
    <w:rsid w:val="002A0F48"/>
    <w:rsid w:val="002A30FA"/>
    <w:rsid w:val="002A6398"/>
    <w:rsid w:val="002B2CAD"/>
    <w:rsid w:val="002C566F"/>
    <w:rsid w:val="002E303A"/>
    <w:rsid w:val="002F44F7"/>
    <w:rsid w:val="002F67F7"/>
    <w:rsid w:val="0030147F"/>
    <w:rsid w:val="003174F9"/>
    <w:rsid w:val="003314AC"/>
    <w:rsid w:val="00340512"/>
    <w:rsid w:val="00361BDE"/>
    <w:rsid w:val="0037718A"/>
    <w:rsid w:val="00386C1D"/>
    <w:rsid w:val="00391D7E"/>
    <w:rsid w:val="00391E3C"/>
    <w:rsid w:val="003B2061"/>
    <w:rsid w:val="003B51C1"/>
    <w:rsid w:val="003C4510"/>
    <w:rsid w:val="003C7E2B"/>
    <w:rsid w:val="003C7E5A"/>
    <w:rsid w:val="00403E27"/>
    <w:rsid w:val="00406697"/>
    <w:rsid w:val="00410979"/>
    <w:rsid w:val="00435716"/>
    <w:rsid w:val="00437F9D"/>
    <w:rsid w:val="004401DA"/>
    <w:rsid w:val="004424E4"/>
    <w:rsid w:val="00452907"/>
    <w:rsid w:val="004543EB"/>
    <w:rsid w:val="00466DA1"/>
    <w:rsid w:val="00477040"/>
    <w:rsid w:val="004B637C"/>
    <w:rsid w:val="004C4632"/>
    <w:rsid w:val="004E4AAE"/>
    <w:rsid w:val="004F2168"/>
    <w:rsid w:val="004F3337"/>
    <w:rsid w:val="00504BBA"/>
    <w:rsid w:val="00515EC0"/>
    <w:rsid w:val="00533A45"/>
    <w:rsid w:val="00537673"/>
    <w:rsid w:val="005440E2"/>
    <w:rsid w:val="00550454"/>
    <w:rsid w:val="00571049"/>
    <w:rsid w:val="00574737"/>
    <w:rsid w:val="00574E51"/>
    <w:rsid w:val="005855A5"/>
    <w:rsid w:val="005C3DFA"/>
    <w:rsid w:val="005D6E6B"/>
    <w:rsid w:val="005E1CAF"/>
    <w:rsid w:val="005F590B"/>
    <w:rsid w:val="00604BE6"/>
    <w:rsid w:val="006069B0"/>
    <w:rsid w:val="00610B9C"/>
    <w:rsid w:val="006142FB"/>
    <w:rsid w:val="00622E4F"/>
    <w:rsid w:val="00626043"/>
    <w:rsid w:val="00626199"/>
    <w:rsid w:val="006504B3"/>
    <w:rsid w:val="00654B39"/>
    <w:rsid w:val="00674827"/>
    <w:rsid w:val="00682C0D"/>
    <w:rsid w:val="00695455"/>
    <w:rsid w:val="006A391A"/>
    <w:rsid w:val="006B66F9"/>
    <w:rsid w:val="006E2715"/>
    <w:rsid w:val="006E63C2"/>
    <w:rsid w:val="006E672A"/>
    <w:rsid w:val="007104EC"/>
    <w:rsid w:val="00717B7D"/>
    <w:rsid w:val="00720E5C"/>
    <w:rsid w:val="00721530"/>
    <w:rsid w:val="00732DC7"/>
    <w:rsid w:val="00737E22"/>
    <w:rsid w:val="00746B1F"/>
    <w:rsid w:val="007758AF"/>
    <w:rsid w:val="007821FE"/>
    <w:rsid w:val="00787C06"/>
    <w:rsid w:val="0079410B"/>
    <w:rsid w:val="007B730A"/>
    <w:rsid w:val="007C103C"/>
    <w:rsid w:val="007C7640"/>
    <w:rsid w:val="007D4DB8"/>
    <w:rsid w:val="007E3584"/>
    <w:rsid w:val="00832B9C"/>
    <w:rsid w:val="00833370"/>
    <w:rsid w:val="008363C0"/>
    <w:rsid w:val="0085198A"/>
    <w:rsid w:val="00856FFB"/>
    <w:rsid w:val="00857EA9"/>
    <w:rsid w:val="00873B85"/>
    <w:rsid w:val="00881952"/>
    <w:rsid w:val="008A3370"/>
    <w:rsid w:val="008C02F9"/>
    <w:rsid w:val="008C4574"/>
    <w:rsid w:val="008E37E4"/>
    <w:rsid w:val="00901A86"/>
    <w:rsid w:val="00901D0C"/>
    <w:rsid w:val="00914CE6"/>
    <w:rsid w:val="00914DB1"/>
    <w:rsid w:val="0094062B"/>
    <w:rsid w:val="009419B3"/>
    <w:rsid w:val="00950F84"/>
    <w:rsid w:val="00951E35"/>
    <w:rsid w:val="009663E7"/>
    <w:rsid w:val="00973EAC"/>
    <w:rsid w:val="0098164B"/>
    <w:rsid w:val="00994001"/>
    <w:rsid w:val="009A171C"/>
    <w:rsid w:val="009B5ABA"/>
    <w:rsid w:val="009D4E51"/>
    <w:rsid w:val="00A42C92"/>
    <w:rsid w:val="00A44387"/>
    <w:rsid w:val="00A452A1"/>
    <w:rsid w:val="00A80B29"/>
    <w:rsid w:val="00A8453F"/>
    <w:rsid w:val="00A87C2A"/>
    <w:rsid w:val="00AD21D5"/>
    <w:rsid w:val="00B22FE1"/>
    <w:rsid w:val="00B274D7"/>
    <w:rsid w:val="00B31681"/>
    <w:rsid w:val="00B759EE"/>
    <w:rsid w:val="00B86A3B"/>
    <w:rsid w:val="00BA09EB"/>
    <w:rsid w:val="00BB5990"/>
    <w:rsid w:val="00BB6410"/>
    <w:rsid w:val="00BD2F2E"/>
    <w:rsid w:val="00BE0E0E"/>
    <w:rsid w:val="00BF3C3B"/>
    <w:rsid w:val="00C0383A"/>
    <w:rsid w:val="00C15AED"/>
    <w:rsid w:val="00C2318E"/>
    <w:rsid w:val="00C74D25"/>
    <w:rsid w:val="00C827B6"/>
    <w:rsid w:val="00C877A2"/>
    <w:rsid w:val="00C95D04"/>
    <w:rsid w:val="00CC6B30"/>
    <w:rsid w:val="00CD1ABE"/>
    <w:rsid w:val="00CE4BF4"/>
    <w:rsid w:val="00CF2B23"/>
    <w:rsid w:val="00D002AC"/>
    <w:rsid w:val="00D21EBD"/>
    <w:rsid w:val="00D31F0A"/>
    <w:rsid w:val="00D37B6F"/>
    <w:rsid w:val="00D42DF6"/>
    <w:rsid w:val="00D84477"/>
    <w:rsid w:val="00D855EC"/>
    <w:rsid w:val="00D87351"/>
    <w:rsid w:val="00DC244A"/>
    <w:rsid w:val="00E04B22"/>
    <w:rsid w:val="00E25241"/>
    <w:rsid w:val="00E57C7A"/>
    <w:rsid w:val="00E63E5C"/>
    <w:rsid w:val="00E66510"/>
    <w:rsid w:val="00ED3FB0"/>
    <w:rsid w:val="00ED5EF7"/>
    <w:rsid w:val="00ED63B5"/>
    <w:rsid w:val="00F0403C"/>
    <w:rsid w:val="00F31F20"/>
    <w:rsid w:val="00F33766"/>
    <w:rsid w:val="00F44982"/>
    <w:rsid w:val="00F533DC"/>
    <w:rsid w:val="00F5530F"/>
    <w:rsid w:val="00F56BAC"/>
    <w:rsid w:val="00F56C58"/>
    <w:rsid w:val="00F7260B"/>
    <w:rsid w:val="00F741CC"/>
    <w:rsid w:val="00F8084D"/>
    <w:rsid w:val="00F82BB6"/>
    <w:rsid w:val="00F875B8"/>
    <w:rsid w:val="00F90409"/>
    <w:rsid w:val="00F9684B"/>
    <w:rsid w:val="00FA2B1B"/>
    <w:rsid w:val="00FA404A"/>
    <w:rsid w:val="00FA42A5"/>
    <w:rsid w:val="00FA66F2"/>
    <w:rsid w:val="00FA6F3C"/>
    <w:rsid w:val="00FB6A0C"/>
    <w:rsid w:val="00FB7A45"/>
    <w:rsid w:val="00FD229D"/>
    <w:rsid w:val="00FE00FA"/>
    <w:rsid w:val="00FE51AC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List Paragraph"/>
    <w:basedOn w:val="a"/>
    <w:uiPriority w:val="34"/>
    <w:qFormat/>
    <w:rsid w:val="00515E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提升你的幸福感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86</cp:revision>
  <cp:lastPrinted>2007-01-01T13:16:00Z</cp:lastPrinted>
  <dcterms:created xsi:type="dcterms:W3CDTF">2022-11-02T01:34:00Z</dcterms:created>
  <dcterms:modified xsi:type="dcterms:W3CDTF">2023-02-11T09:37:00Z</dcterms:modified>
</cp:coreProperties>
</file>