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544" w:rsidRPr="0046291A" w:rsidRDefault="005003DC" w:rsidP="0046291A">
      <w:pPr>
        <w:tabs>
          <w:tab w:val="right" w:pos="3920"/>
          <w:tab w:val="right" w:pos="9540"/>
        </w:tabs>
        <w:spacing w:line="440" w:lineRule="exact"/>
        <w:jc w:val="center"/>
        <w:rPr>
          <w:rFonts w:ascii="微软雅黑" w:eastAsia="微软雅黑" w:hAnsi="微软雅黑" w:cs="仿宋"/>
          <w:b/>
          <w:bCs/>
          <w:color w:val="1F4E79"/>
          <w:kern w:val="0"/>
          <w:sz w:val="32"/>
          <w:szCs w:val="32"/>
        </w:rPr>
      </w:pPr>
      <w:r>
        <w:rPr>
          <w:rFonts w:ascii="微软雅黑" w:eastAsia="微软雅黑" w:hAnsi="微软雅黑" w:cs="仿宋" w:hint="eastAsia"/>
          <w:b/>
          <w:bCs/>
          <w:color w:val="1F4E79"/>
          <w:kern w:val="0"/>
          <w:sz w:val="32"/>
          <w:szCs w:val="32"/>
        </w:rPr>
        <w:t>精准识人</w:t>
      </w:r>
      <w:r w:rsidR="006057A6">
        <w:rPr>
          <w:rFonts w:ascii="微软雅黑" w:eastAsia="微软雅黑" w:hAnsi="微软雅黑" w:cs="仿宋" w:hint="eastAsia"/>
          <w:b/>
          <w:bCs/>
          <w:color w:val="1F4E79"/>
          <w:kern w:val="0"/>
          <w:sz w:val="32"/>
          <w:szCs w:val="32"/>
        </w:rPr>
        <w:t>，正确用人，智慧管人</w:t>
      </w:r>
    </w:p>
    <w:p w:rsidR="001F3BDD" w:rsidRPr="006A1F55" w:rsidRDefault="001F3BDD" w:rsidP="009B1F1B">
      <w:pPr>
        <w:pStyle w:val="a5"/>
        <w:spacing w:before="0" w:beforeAutospacing="0" w:after="0" w:afterAutospacing="0" w:line="440" w:lineRule="exact"/>
        <w:rPr>
          <w:b/>
        </w:rPr>
      </w:pPr>
    </w:p>
    <w:p w:rsidR="005003DC" w:rsidRPr="00A5728D" w:rsidRDefault="005003DC" w:rsidP="005003DC">
      <w:pPr>
        <w:pStyle w:val="a5"/>
        <w:spacing w:before="0" w:beforeAutospacing="0" w:after="0" w:afterAutospacing="0" w:line="440" w:lineRule="exact"/>
        <w:rPr>
          <w:rFonts w:ascii="微软雅黑" w:eastAsia="微软雅黑" w:hAnsi="微软雅黑"/>
          <w:b/>
          <w:bCs/>
          <w:color w:val="1F4E79"/>
        </w:rPr>
      </w:pPr>
      <w:r w:rsidRPr="00A5728D">
        <w:rPr>
          <w:rFonts w:ascii="微软雅黑" w:eastAsia="微软雅黑" w:hAnsi="微软雅黑"/>
          <w:b/>
          <w:bCs/>
          <w:color w:val="1F4E79"/>
        </w:rPr>
        <w:t>课程背景：</w:t>
      </w:r>
    </w:p>
    <w:p w:rsidR="00251F56" w:rsidRPr="00251F56" w:rsidRDefault="00251F56" w:rsidP="00251F56">
      <w:pPr>
        <w:pStyle w:val="a5"/>
        <w:shd w:val="clear" w:color="auto" w:fill="FFFFFF"/>
        <w:spacing w:before="0" w:beforeAutospacing="0" w:after="0" w:afterAutospacing="0" w:line="440" w:lineRule="exact"/>
        <w:ind w:firstLineChars="200" w:firstLine="480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251F56">
        <w:rPr>
          <w:rFonts w:ascii="微软雅黑" w:eastAsia="微软雅黑" w:hAnsi="微软雅黑" w:cs="Times New Roman"/>
          <w:color w:val="404040"/>
          <w:kern w:val="28"/>
          <w:lang w:bidi="he-IL"/>
        </w:rPr>
        <w:t>杰克·韦尔奇曾说过：“一个成功的管理者，一定要有识人、用人的能力，并且不断提高管人的技巧。作为一个合格的现代管理者，既需要有‘才智’，又需要有‘直觉’；既需要有‘理性’，又需要有‘感情’；既要分析研究问题，得出科学结论，又要善于学习和借鉴别人的经验。”</w:t>
      </w:r>
    </w:p>
    <w:p w:rsidR="005003DC" w:rsidRDefault="00251F56" w:rsidP="00251F56">
      <w:pPr>
        <w:pStyle w:val="a5"/>
        <w:shd w:val="clear" w:color="auto" w:fill="FFFFFF"/>
        <w:spacing w:before="0" w:beforeAutospacing="0" w:after="0" w:afterAutospacing="0" w:line="440" w:lineRule="exact"/>
        <w:ind w:firstLineChars="200" w:firstLine="480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曾国藩</w:t>
      </w:r>
      <w:r>
        <w:rPr>
          <w:rFonts w:ascii="微软雅黑" w:eastAsia="微软雅黑" w:hAnsi="微软雅黑" w:cs="Times New Roman"/>
          <w:color w:val="404040"/>
          <w:kern w:val="28"/>
          <w:lang w:bidi="he-IL"/>
        </w:rPr>
        <w:t>说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：“管人首在用人，用人首在识人。”</w:t>
      </w:r>
    </w:p>
    <w:p w:rsidR="00251F56" w:rsidRPr="00A5728D" w:rsidRDefault="00251F56" w:rsidP="00251F56">
      <w:pPr>
        <w:pStyle w:val="a5"/>
        <w:shd w:val="clear" w:color="auto" w:fill="FFFFFF"/>
        <w:spacing w:before="0" w:beforeAutospacing="0" w:after="0" w:afterAutospacing="0" w:line="440" w:lineRule="exact"/>
        <w:ind w:firstLineChars="200" w:firstLine="480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精准识人，正确用人，智慧管人，是每一位管理者的基本功</w:t>
      </w:r>
      <w:r w:rsidR="00F67155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，也是杨子老师这门课程的最大诉求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。</w:t>
      </w:r>
    </w:p>
    <w:p w:rsidR="005003DC" w:rsidRPr="00EA484E" w:rsidRDefault="005003DC" w:rsidP="005003DC">
      <w:pPr>
        <w:pStyle w:val="a5"/>
        <w:spacing w:before="0" w:beforeAutospacing="0" w:after="0" w:afterAutospacing="0" w:line="440" w:lineRule="exact"/>
        <w:rPr>
          <w:rFonts w:ascii="微软雅黑" w:eastAsia="微软雅黑" w:hAnsi="微软雅黑"/>
          <w:b/>
          <w:bCs/>
          <w:color w:val="1F4E79"/>
        </w:rPr>
      </w:pPr>
      <w:r>
        <w:rPr>
          <w:rFonts w:ascii="微软雅黑" w:eastAsia="微软雅黑" w:hAnsi="微软雅黑"/>
          <w:b/>
          <w:bCs/>
          <w:color w:val="1F4E79"/>
        </w:rPr>
        <w:t>课程</w:t>
      </w:r>
      <w:r>
        <w:rPr>
          <w:rFonts w:ascii="微软雅黑" w:eastAsia="微软雅黑" w:hAnsi="微软雅黑" w:hint="eastAsia"/>
          <w:b/>
          <w:bCs/>
          <w:color w:val="1F4E79"/>
        </w:rPr>
        <w:t>收益</w:t>
      </w:r>
      <w:r w:rsidRPr="00EA484E">
        <w:rPr>
          <w:rFonts w:ascii="微软雅黑" w:eastAsia="微软雅黑" w:hAnsi="微软雅黑"/>
          <w:b/>
          <w:bCs/>
          <w:color w:val="1F4E79"/>
        </w:rPr>
        <w:t>：</w:t>
      </w:r>
    </w:p>
    <w:p w:rsidR="005003DC" w:rsidRDefault="005003DC" w:rsidP="00D11F1F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A5728D">
        <w:rPr>
          <w:rFonts w:ascii="微软雅黑" w:eastAsia="微软雅黑" w:hAnsi="微软雅黑" w:cs="Times New Roman"/>
          <w:color w:val="404040"/>
          <w:kern w:val="28"/>
          <w:lang w:bidi="he-IL"/>
        </w:rPr>
        <w:t>1、</w:t>
      </w:r>
      <w:r w:rsidR="00A5161C">
        <w:rPr>
          <w:rFonts w:ascii="微软雅黑" w:eastAsia="微软雅黑" w:hAnsi="微软雅黑" w:cs="Times New Roman"/>
          <w:color w:val="404040"/>
          <w:kern w:val="28"/>
          <w:lang w:bidi="he-IL"/>
        </w:rPr>
        <w:t>树立正确的识人观</w:t>
      </w:r>
      <w:r w:rsidR="00A5161C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，</w:t>
      </w:r>
      <w:r>
        <w:rPr>
          <w:rFonts w:ascii="微软雅黑" w:eastAsia="微软雅黑" w:hAnsi="微软雅黑" w:cs="Times New Roman"/>
          <w:color w:val="404040"/>
          <w:kern w:val="28"/>
          <w:lang w:bidi="he-IL"/>
        </w:rPr>
        <w:t>掌握</w:t>
      </w:r>
      <w:r w:rsidR="00A5161C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精准识人的方法</w:t>
      </w:r>
    </w:p>
    <w:p w:rsidR="005003DC" w:rsidRDefault="005003DC" w:rsidP="00D11F1F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A5728D">
        <w:rPr>
          <w:rFonts w:ascii="微软雅黑" w:eastAsia="微软雅黑" w:hAnsi="微软雅黑" w:cs="Times New Roman"/>
          <w:color w:val="404040"/>
          <w:kern w:val="28"/>
          <w:lang w:bidi="he-IL"/>
        </w:rPr>
        <w:t>2</w:t>
      </w:r>
      <w:r>
        <w:rPr>
          <w:rFonts w:ascii="微软雅黑" w:eastAsia="微软雅黑" w:hAnsi="微软雅黑" w:cs="Times New Roman"/>
          <w:color w:val="404040"/>
          <w:kern w:val="28"/>
          <w:lang w:bidi="he-IL"/>
        </w:rPr>
        <w:t>、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创新</w:t>
      </w:r>
      <w:r w:rsidR="00A5161C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科学管理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手段，</w:t>
      </w:r>
      <w:r w:rsidR="00213B3B">
        <w:rPr>
          <w:rFonts w:ascii="微软雅黑" w:eastAsia="微软雅黑" w:hAnsi="微软雅黑" w:cs="Times New Roman"/>
          <w:color w:val="404040"/>
          <w:kern w:val="28"/>
          <w:lang w:bidi="he-IL"/>
        </w:rPr>
        <w:t>树立</w:t>
      </w:r>
      <w:r w:rsidR="004D33C8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正确</w:t>
      </w:r>
      <w:r w:rsidR="00A5161C">
        <w:rPr>
          <w:rFonts w:ascii="微软雅黑" w:eastAsia="微软雅黑" w:hAnsi="微软雅黑" w:cs="Times New Roman"/>
          <w:color w:val="404040"/>
          <w:kern w:val="28"/>
          <w:lang w:bidi="he-IL"/>
        </w:rPr>
        <w:t>用人</w:t>
      </w:r>
      <w:r w:rsidR="00D631BF">
        <w:rPr>
          <w:rFonts w:ascii="微软雅黑" w:eastAsia="微软雅黑" w:hAnsi="微软雅黑" w:cs="Times New Roman"/>
          <w:color w:val="404040"/>
          <w:kern w:val="28"/>
          <w:lang w:bidi="he-IL"/>
        </w:rPr>
        <w:t>的理念</w:t>
      </w:r>
    </w:p>
    <w:p w:rsidR="005003DC" w:rsidRPr="00A5728D" w:rsidRDefault="005003DC" w:rsidP="00D11F1F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A5728D">
        <w:rPr>
          <w:rFonts w:ascii="微软雅黑" w:eastAsia="微软雅黑" w:hAnsi="微软雅黑" w:cs="Times New Roman"/>
          <w:color w:val="404040"/>
          <w:kern w:val="28"/>
          <w:lang w:bidi="he-IL"/>
        </w:rPr>
        <w:t>3</w:t>
      </w:r>
      <w:r>
        <w:rPr>
          <w:rFonts w:ascii="微软雅黑" w:eastAsia="微软雅黑" w:hAnsi="微软雅黑" w:cs="Times New Roman"/>
          <w:color w:val="404040"/>
          <w:kern w:val="28"/>
          <w:lang w:bidi="he-IL"/>
        </w:rPr>
        <w:t>、</w:t>
      </w:r>
      <w:r w:rsidR="00D631BF">
        <w:rPr>
          <w:rFonts w:ascii="微软雅黑" w:eastAsia="微软雅黑" w:hAnsi="微软雅黑" w:cs="Times New Roman"/>
          <w:color w:val="404040"/>
          <w:kern w:val="28"/>
          <w:lang w:bidi="he-IL"/>
        </w:rPr>
        <w:t>提升领导者的境界</w:t>
      </w:r>
      <w:r w:rsidR="00D631BF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，拓宽智慧管人的艺术</w:t>
      </w:r>
    </w:p>
    <w:p w:rsidR="005003DC" w:rsidRPr="00A5728D" w:rsidRDefault="005003DC" w:rsidP="005003DC">
      <w:pPr>
        <w:pStyle w:val="a5"/>
        <w:shd w:val="clear" w:color="auto" w:fill="FFFFFF"/>
        <w:spacing w:before="0" w:beforeAutospacing="0" w:after="0" w:afterAutospacing="0" w:line="440" w:lineRule="exact"/>
        <w:jc w:val="both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ED5BD5">
        <w:rPr>
          <w:rFonts w:ascii="微软雅黑" w:eastAsia="微软雅黑" w:hAnsi="微软雅黑"/>
          <w:b/>
          <w:bCs/>
          <w:color w:val="1F4E79"/>
        </w:rPr>
        <w:t>课程</w:t>
      </w:r>
      <w:r w:rsidRPr="00ED5BD5">
        <w:rPr>
          <w:rFonts w:ascii="微软雅黑" w:eastAsia="微软雅黑" w:hAnsi="微软雅黑" w:hint="eastAsia"/>
          <w:b/>
          <w:bCs/>
          <w:color w:val="1F4E79"/>
        </w:rPr>
        <w:t>时间</w:t>
      </w:r>
      <w:r w:rsidRPr="00ED5BD5">
        <w:rPr>
          <w:rFonts w:ascii="微软雅黑" w:eastAsia="微软雅黑" w:hAnsi="微软雅黑"/>
          <w:b/>
          <w:bCs/>
          <w:color w:val="1F4E79"/>
        </w:rPr>
        <w:t>：</w:t>
      </w:r>
      <w:r w:rsidR="004D33C8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 xml:space="preserve"> </w:t>
      </w:r>
      <w:r w:rsidR="007D403A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标准版</w:t>
      </w:r>
      <w:r w:rsidR="005C0C3E" w:rsidRPr="005C0C3E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2天，</w:t>
      </w:r>
      <w:r w:rsidR="007D403A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精华版1天，</w:t>
      </w:r>
      <w:r w:rsidRPr="00A5728D">
        <w:rPr>
          <w:rFonts w:ascii="微软雅黑" w:eastAsia="微软雅黑" w:hAnsi="微软雅黑" w:cs="Times New Roman"/>
          <w:color w:val="404040"/>
          <w:kern w:val="28"/>
          <w:lang w:bidi="he-IL"/>
        </w:rPr>
        <w:t xml:space="preserve">6小时/天 </w:t>
      </w:r>
    </w:p>
    <w:p w:rsidR="005003DC" w:rsidRPr="00530485" w:rsidRDefault="005003DC" w:rsidP="005003DC">
      <w:pPr>
        <w:pStyle w:val="a5"/>
        <w:spacing w:before="0" w:beforeAutospacing="0" w:after="0" w:afterAutospacing="0" w:line="440" w:lineRule="exact"/>
        <w:rPr>
          <w:rFonts w:ascii="微软雅黑" w:eastAsia="微软雅黑" w:hAnsi="微软雅黑"/>
          <w:b/>
          <w:bCs/>
          <w:color w:val="1F4E79"/>
        </w:rPr>
      </w:pPr>
      <w:r>
        <w:rPr>
          <w:rFonts w:ascii="微软雅黑" w:eastAsia="微软雅黑" w:hAnsi="微软雅黑" w:hint="eastAsia"/>
          <w:b/>
          <w:bCs/>
          <w:color w:val="1F4E79"/>
        </w:rPr>
        <w:t>授课</w:t>
      </w:r>
      <w:r w:rsidRPr="00530485">
        <w:rPr>
          <w:rFonts w:ascii="微软雅黑" w:eastAsia="微软雅黑" w:hAnsi="微软雅黑" w:hint="eastAsia"/>
          <w:b/>
          <w:bCs/>
          <w:color w:val="1F4E79"/>
        </w:rPr>
        <w:t>对象：</w:t>
      </w:r>
    </w:p>
    <w:p w:rsidR="005003DC" w:rsidRPr="0082578F" w:rsidRDefault="005003DC" w:rsidP="00D11F1F">
      <w:pPr>
        <w:pStyle w:val="a5"/>
        <w:shd w:val="clear" w:color="auto" w:fill="FFFFFF"/>
        <w:spacing w:before="0" w:beforeAutospacing="0" w:after="0" w:afterAutospacing="0" w:line="440" w:lineRule="exact"/>
        <w:ind w:right="200"/>
        <w:rPr>
          <w:rFonts w:ascii="微软雅黑" w:eastAsia="微软雅黑" w:hAnsi="微软雅黑" w:cs="Arial"/>
          <w:color w:val="404040"/>
        </w:rPr>
      </w:pPr>
      <w:r w:rsidRPr="0082578F">
        <w:rPr>
          <w:rFonts w:ascii="微软雅黑" w:eastAsia="微软雅黑" w:hAnsi="微软雅黑" w:cs="Arial"/>
          <w:color w:val="404040"/>
        </w:rPr>
        <w:t>1</w:t>
      </w:r>
      <w:r>
        <w:rPr>
          <w:rFonts w:ascii="微软雅黑" w:eastAsia="微软雅黑" w:hAnsi="微软雅黑" w:cs="Arial" w:hint="eastAsia"/>
          <w:color w:val="404040"/>
        </w:rPr>
        <w:t>、</w:t>
      </w:r>
      <w:r w:rsidRPr="0082578F">
        <w:rPr>
          <w:rFonts w:ascii="微软雅黑" w:eastAsia="微软雅黑" w:hAnsi="微软雅黑" w:cs="Arial" w:hint="eastAsia"/>
          <w:color w:val="404040"/>
        </w:rPr>
        <w:t>总裁班、研修班</w:t>
      </w:r>
      <w:r>
        <w:rPr>
          <w:rFonts w:ascii="微软雅黑" w:eastAsia="微软雅黑" w:hAnsi="微软雅黑" w:cs="Arial" w:hint="eastAsia"/>
          <w:color w:val="404040"/>
        </w:rPr>
        <w:t>、公开课</w:t>
      </w:r>
      <w:r w:rsidR="00645850">
        <w:rPr>
          <w:rFonts w:ascii="微软雅黑" w:eastAsia="微软雅黑" w:hAnsi="微软雅黑" w:cs="Arial" w:hint="eastAsia"/>
          <w:color w:val="404040"/>
        </w:rPr>
        <w:t>学员</w:t>
      </w:r>
    </w:p>
    <w:p w:rsidR="005003DC" w:rsidRPr="0082578F" w:rsidRDefault="005003DC" w:rsidP="00D11F1F">
      <w:pPr>
        <w:pStyle w:val="a5"/>
        <w:shd w:val="clear" w:color="auto" w:fill="FFFFFF"/>
        <w:spacing w:before="0" w:beforeAutospacing="0" w:after="0" w:afterAutospacing="0" w:line="440" w:lineRule="exact"/>
        <w:ind w:right="200"/>
        <w:rPr>
          <w:rFonts w:ascii="微软雅黑" w:eastAsia="微软雅黑" w:hAnsi="微软雅黑" w:cs="Arial"/>
          <w:color w:val="404040"/>
        </w:rPr>
      </w:pPr>
      <w:r w:rsidRPr="0082578F">
        <w:rPr>
          <w:rFonts w:ascii="微软雅黑" w:eastAsia="微软雅黑" w:hAnsi="微软雅黑" w:cs="Arial"/>
          <w:color w:val="404040"/>
        </w:rPr>
        <w:t>2</w:t>
      </w:r>
      <w:r>
        <w:rPr>
          <w:rFonts w:ascii="微软雅黑" w:eastAsia="微软雅黑" w:hAnsi="微软雅黑" w:cs="Arial" w:hint="eastAsia"/>
          <w:color w:val="404040"/>
        </w:rPr>
        <w:t>、</w:t>
      </w:r>
      <w:r w:rsidRPr="0082578F">
        <w:rPr>
          <w:rFonts w:ascii="微软雅黑" w:eastAsia="微软雅黑" w:hAnsi="微软雅黑" w:cs="Arial" w:hint="eastAsia"/>
          <w:color w:val="404040"/>
        </w:rPr>
        <w:t>企业</w:t>
      </w:r>
      <w:r w:rsidR="000C246D">
        <w:rPr>
          <w:rFonts w:ascii="微软雅黑" w:eastAsia="微软雅黑" w:hAnsi="微软雅黑" w:cs="Arial" w:hint="eastAsia"/>
          <w:color w:val="404040"/>
        </w:rPr>
        <w:t>各级领导、</w:t>
      </w:r>
      <w:r w:rsidRPr="0082578F">
        <w:rPr>
          <w:rFonts w:ascii="微软雅黑" w:eastAsia="微软雅黑" w:hAnsi="微软雅黑" w:cs="Arial" w:hint="eastAsia"/>
          <w:color w:val="404040"/>
        </w:rPr>
        <w:t>干部</w:t>
      </w:r>
      <w:r w:rsidR="00D55415">
        <w:rPr>
          <w:rFonts w:ascii="微软雅黑" w:eastAsia="微软雅黑" w:hAnsi="微软雅黑" w:cs="Arial" w:hint="eastAsia"/>
          <w:color w:val="404040"/>
        </w:rPr>
        <w:t>、管理者</w:t>
      </w:r>
    </w:p>
    <w:p w:rsidR="000C246D" w:rsidRDefault="005003DC" w:rsidP="00D11F1F">
      <w:pPr>
        <w:pStyle w:val="a5"/>
        <w:shd w:val="clear" w:color="auto" w:fill="FFFFFF"/>
        <w:spacing w:before="0" w:beforeAutospacing="0" w:after="0" w:afterAutospacing="0" w:line="440" w:lineRule="exact"/>
        <w:ind w:right="200"/>
        <w:rPr>
          <w:rFonts w:ascii="微软雅黑" w:eastAsia="微软雅黑" w:hAnsi="微软雅黑" w:cs="Arial"/>
          <w:color w:val="404040"/>
        </w:rPr>
      </w:pPr>
      <w:r w:rsidRPr="0082578F">
        <w:rPr>
          <w:rFonts w:ascii="微软雅黑" w:eastAsia="微软雅黑" w:hAnsi="微软雅黑" w:cs="Arial" w:hint="eastAsia"/>
          <w:color w:val="404040"/>
        </w:rPr>
        <w:t>3</w:t>
      </w:r>
      <w:r>
        <w:rPr>
          <w:rFonts w:ascii="微软雅黑" w:eastAsia="微软雅黑" w:hAnsi="微软雅黑" w:cs="Arial" w:hint="eastAsia"/>
          <w:color w:val="404040"/>
        </w:rPr>
        <w:t>、</w:t>
      </w:r>
      <w:r w:rsidR="00D631BF">
        <w:rPr>
          <w:rFonts w:ascii="微软雅黑" w:eastAsia="微软雅黑" w:hAnsi="微软雅黑" w:cs="Arial" w:hint="eastAsia"/>
          <w:color w:val="404040"/>
        </w:rPr>
        <w:t>企业的储备干部、职场精英</w:t>
      </w:r>
      <w:r w:rsidR="00645850">
        <w:rPr>
          <w:rFonts w:ascii="微软雅黑" w:eastAsia="微软雅黑" w:hAnsi="微软雅黑" w:cs="Arial" w:hint="eastAsia"/>
          <w:color w:val="404040"/>
        </w:rPr>
        <w:t>等</w:t>
      </w:r>
    </w:p>
    <w:p w:rsidR="005003DC" w:rsidRDefault="005003DC" w:rsidP="005003DC">
      <w:pPr>
        <w:widowControl/>
        <w:spacing w:line="420" w:lineRule="exact"/>
        <w:jc w:val="left"/>
        <w:rPr>
          <w:rFonts w:ascii="微软雅黑" w:eastAsia="微软雅黑" w:hAnsi="微软雅黑"/>
          <w:sz w:val="24"/>
          <w:szCs w:val="24"/>
        </w:rPr>
      </w:pPr>
      <w:r w:rsidRPr="007F20AA">
        <w:rPr>
          <w:rFonts w:ascii="微软雅黑" w:eastAsia="微软雅黑" w:hAnsi="微软雅黑" w:hint="eastAsia"/>
          <w:b/>
          <w:color w:val="1F4E79"/>
          <w:sz w:val="24"/>
          <w:szCs w:val="24"/>
        </w:rPr>
        <w:t>授课方式：</w:t>
      </w:r>
      <w:r>
        <w:rPr>
          <w:rFonts w:ascii="微软雅黑" w:eastAsia="微软雅黑" w:hAnsi="微软雅黑" w:hint="eastAsia"/>
          <w:sz w:val="24"/>
          <w:szCs w:val="24"/>
        </w:rPr>
        <w:t>老</w:t>
      </w:r>
      <w:r w:rsidRPr="007F20AA">
        <w:rPr>
          <w:rFonts w:ascii="微软雅黑" w:eastAsia="微软雅黑" w:hAnsi="微软雅黑" w:hint="eastAsia"/>
          <w:sz w:val="24"/>
          <w:szCs w:val="24"/>
        </w:rPr>
        <w:t>师讲授</w:t>
      </w:r>
      <w:r>
        <w:rPr>
          <w:rFonts w:ascii="微软雅黑" w:eastAsia="微软雅黑" w:hAnsi="微软雅黑" w:hint="eastAsia"/>
          <w:sz w:val="24"/>
          <w:szCs w:val="24"/>
        </w:rPr>
        <w:t xml:space="preserve"> </w:t>
      </w:r>
      <w:r w:rsidRPr="007F20AA">
        <w:rPr>
          <w:rFonts w:ascii="微软雅黑" w:eastAsia="微软雅黑" w:hAnsi="微软雅黑" w:hint="eastAsia"/>
          <w:sz w:val="24"/>
          <w:szCs w:val="24"/>
        </w:rPr>
        <w:t>+</w:t>
      </w:r>
      <w:r>
        <w:rPr>
          <w:rFonts w:ascii="微软雅黑" w:eastAsia="微软雅黑" w:hAnsi="微软雅黑" w:hint="eastAsia"/>
          <w:sz w:val="24"/>
          <w:szCs w:val="24"/>
        </w:rPr>
        <w:t xml:space="preserve"> </w:t>
      </w:r>
      <w:r w:rsidRPr="007F20AA">
        <w:rPr>
          <w:rFonts w:ascii="微软雅黑" w:eastAsia="微软雅黑" w:hAnsi="微软雅黑" w:hint="eastAsia"/>
          <w:sz w:val="24"/>
          <w:szCs w:val="24"/>
        </w:rPr>
        <w:t>案例分析</w:t>
      </w:r>
      <w:r>
        <w:rPr>
          <w:rFonts w:ascii="微软雅黑" w:eastAsia="微软雅黑" w:hAnsi="微软雅黑" w:hint="eastAsia"/>
          <w:sz w:val="24"/>
          <w:szCs w:val="24"/>
        </w:rPr>
        <w:t xml:space="preserve"> </w:t>
      </w:r>
      <w:r w:rsidRPr="007F20AA">
        <w:rPr>
          <w:rFonts w:ascii="微软雅黑" w:eastAsia="微软雅黑" w:hAnsi="微软雅黑" w:hint="eastAsia"/>
          <w:sz w:val="24"/>
          <w:szCs w:val="24"/>
        </w:rPr>
        <w:t>+</w:t>
      </w:r>
      <w:r>
        <w:rPr>
          <w:rFonts w:ascii="微软雅黑" w:eastAsia="微软雅黑" w:hAnsi="微软雅黑" w:hint="eastAsia"/>
          <w:sz w:val="24"/>
          <w:szCs w:val="24"/>
        </w:rPr>
        <w:t xml:space="preserve"> 学员讨论</w:t>
      </w:r>
    </w:p>
    <w:p w:rsidR="005003DC" w:rsidRDefault="005003DC" w:rsidP="00E24D30">
      <w:pPr>
        <w:widowControl/>
        <w:spacing w:line="440" w:lineRule="exact"/>
        <w:jc w:val="center"/>
        <w:rPr>
          <w:rFonts w:ascii="微软雅黑" w:eastAsia="微软雅黑" w:hAnsi="微软雅黑" w:cs="仿宋"/>
          <w:b/>
          <w:bCs/>
          <w:color w:val="1F4E79"/>
          <w:kern w:val="0"/>
          <w:sz w:val="24"/>
          <w:szCs w:val="24"/>
        </w:rPr>
      </w:pPr>
    </w:p>
    <w:p w:rsidR="00806544" w:rsidRPr="00D11F1F" w:rsidRDefault="00806544" w:rsidP="00E24D30">
      <w:pPr>
        <w:widowControl/>
        <w:spacing w:line="440" w:lineRule="exact"/>
        <w:jc w:val="center"/>
        <w:rPr>
          <w:rFonts w:ascii="微软雅黑" w:eastAsia="微软雅黑" w:hAnsi="微软雅黑" w:cs="仿宋"/>
          <w:bCs/>
          <w:color w:val="1F4E79"/>
          <w:kern w:val="0"/>
          <w:sz w:val="24"/>
          <w:szCs w:val="24"/>
        </w:rPr>
      </w:pPr>
      <w:r w:rsidRPr="00E24D30">
        <w:rPr>
          <w:rFonts w:ascii="微软雅黑" w:eastAsia="微软雅黑" w:hAnsi="微软雅黑" w:cs="仿宋"/>
          <w:b/>
          <w:bCs/>
          <w:color w:val="1F4E79"/>
          <w:kern w:val="0"/>
          <w:sz w:val="24"/>
          <w:szCs w:val="24"/>
        </w:rPr>
        <w:t>课</w:t>
      </w:r>
      <w:r w:rsidR="005003DC">
        <w:rPr>
          <w:rFonts w:ascii="微软雅黑" w:eastAsia="微软雅黑" w:hAnsi="微软雅黑" w:cs="仿宋" w:hint="eastAsia"/>
          <w:b/>
          <w:bCs/>
          <w:color w:val="1F4E79"/>
          <w:kern w:val="0"/>
          <w:sz w:val="24"/>
          <w:szCs w:val="24"/>
        </w:rPr>
        <w:t xml:space="preserve"> </w:t>
      </w:r>
      <w:r w:rsidRPr="00E24D30">
        <w:rPr>
          <w:rFonts w:ascii="微软雅黑" w:eastAsia="微软雅黑" w:hAnsi="微软雅黑" w:cs="仿宋"/>
          <w:b/>
          <w:bCs/>
          <w:color w:val="1F4E79"/>
          <w:kern w:val="0"/>
          <w:sz w:val="24"/>
          <w:szCs w:val="24"/>
        </w:rPr>
        <w:t>程</w:t>
      </w:r>
      <w:r w:rsidR="005003DC">
        <w:rPr>
          <w:rFonts w:ascii="微软雅黑" w:eastAsia="微软雅黑" w:hAnsi="微软雅黑" w:cs="仿宋" w:hint="eastAsia"/>
          <w:b/>
          <w:bCs/>
          <w:color w:val="1F4E79"/>
          <w:kern w:val="0"/>
          <w:sz w:val="24"/>
          <w:szCs w:val="24"/>
        </w:rPr>
        <w:t xml:space="preserve"> </w:t>
      </w:r>
      <w:r w:rsidR="001B2F66" w:rsidRPr="00E24D30">
        <w:rPr>
          <w:rFonts w:ascii="微软雅黑" w:eastAsia="微软雅黑" w:hAnsi="微软雅黑" w:cs="仿宋" w:hint="eastAsia"/>
          <w:b/>
          <w:bCs/>
          <w:color w:val="1F4E79"/>
          <w:kern w:val="0"/>
          <w:sz w:val="24"/>
          <w:szCs w:val="24"/>
        </w:rPr>
        <w:t>大</w:t>
      </w:r>
      <w:r w:rsidR="005003DC">
        <w:rPr>
          <w:rFonts w:ascii="微软雅黑" w:eastAsia="微软雅黑" w:hAnsi="微软雅黑" w:cs="仿宋" w:hint="eastAsia"/>
          <w:b/>
          <w:bCs/>
          <w:color w:val="1F4E79"/>
          <w:kern w:val="0"/>
          <w:sz w:val="24"/>
          <w:szCs w:val="24"/>
        </w:rPr>
        <w:t xml:space="preserve"> </w:t>
      </w:r>
      <w:r w:rsidR="001B2F66" w:rsidRPr="00E24D30">
        <w:rPr>
          <w:rFonts w:ascii="微软雅黑" w:eastAsia="微软雅黑" w:hAnsi="微软雅黑" w:cs="仿宋" w:hint="eastAsia"/>
          <w:b/>
          <w:bCs/>
          <w:color w:val="1F4E79"/>
          <w:kern w:val="0"/>
          <w:sz w:val="24"/>
          <w:szCs w:val="24"/>
        </w:rPr>
        <w:t>纲</w:t>
      </w:r>
      <w:r w:rsidR="00D11F1F" w:rsidRPr="00D11F1F">
        <w:rPr>
          <w:rFonts w:ascii="微软雅黑" w:eastAsia="微软雅黑" w:hAnsi="微软雅黑" w:cs="仿宋"/>
          <w:bCs/>
          <w:color w:val="1F4E79"/>
          <w:kern w:val="0"/>
          <w:sz w:val="24"/>
          <w:szCs w:val="24"/>
        </w:rPr>
        <w:t>（以现场呈现为准）</w:t>
      </w:r>
    </w:p>
    <w:p w:rsidR="006B7F5B" w:rsidRDefault="006B7F5B" w:rsidP="000C246D">
      <w:pPr>
        <w:pStyle w:val="a5"/>
        <w:shd w:val="clear" w:color="auto" w:fill="FFFFFF"/>
        <w:spacing w:before="0" w:beforeAutospacing="0" w:after="0" w:afterAutospacing="0" w:line="440" w:lineRule="exact"/>
        <w:ind w:firstLine="480"/>
        <w:rPr>
          <w:rFonts w:ascii="微软雅黑" w:eastAsia="微软雅黑" w:hAnsi="微软雅黑" w:cs="Times New Roman"/>
          <w:b/>
          <w:color w:val="1F4E79"/>
          <w:kern w:val="2"/>
        </w:rPr>
      </w:pPr>
    </w:p>
    <w:p w:rsidR="00EA7D7D" w:rsidRDefault="006B7F5B" w:rsidP="00D11F1F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b/>
          <w:color w:val="1F4E79"/>
          <w:kern w:val="2"/>
        </w:rPr>
      </w:pPr>
      <w:r>
        <w:rPr>
          <w:rFonts w:ascii="微软雅黑" w:eastAsia="微软雅黑" w:hAnsi="微软雅黑" w:cs="Times New Roman" w:hint="eastAsia"/>
          <w:b/>
          <w:color w:val="1F4E79"/>
          <w:kern w:val="2"/>
        </w:rPr>
        <w:t>一、</w:t>
      </w:r>
      <w:r w:rsidR="004E451F">
        <w:rPr>
          <w:rFonts w:ascii="微软雅黑" w:eastAsia="微软雅黑" w:hAnsi="微软雅黑" w:cs="Times New Roman"/>
          <w:b/>
          <w:color w:val="1F4E79"/>
          <w:kern w:val="2"/>
        </w:rPr>
        <w:t>欲要成事</w:t>
      </w:r>
      <w:r w:rsidR="00EA7D7D">
        <w:rPr>
          <w:rFonts w:ascii="微软雅黑" w:eastAsia="微软雅黑" w:hAnsi="微软雅黑" w:cs="Times New Roman" w:hint="eastAsia"/>
          <w:b/>
          <w:color w:val="1F4E79"/>
          <w:kern w:val="2"/>
        </w:rPr>
        <w:t>，</w:t>
      </w:r>
      <w:r w:rsidRPr="006B7F5B">
        <w:rPr>
          <w:rFonts w:ascii="微软雅黑" w:eastAsia="微软雅黑" w:hAnsi="微软雅黑" w:cs="Times New Roman"/>
          <w:b/>
          <w:color w:val="1F4E79"/>
          <w:kern w:val="2"/>
        </w:rPr>
        <w:t>观念先行</w:t>
      </w:r>
    </w:p>
    <w:p w:rsidR="004E451F" w:rsidRDefault="006B7F5B" w:rsidP="00D11F1F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1、</w:t>
      </w:r>
      <w:r w:rsidR="004E451F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人生有局限，举贤才能图大业</w:t>
      </w:r>
    </w:p>
    <w:p w:rsidR="004E451F" w:rsidRDefault="00EA7D7D" w:rsidP="00D11F1F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2、</w:t>
      </w:r>
      <w:r w:rsidR="004E451F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识人用人管人是干部</w:t>
      </w:r>
      <w:r w:rsidR="004E451F">
        <w:rPr>
          <w:rFonts w:ascii="微软雅黑" w:eastAsia="微软雅黑" w:hAnsi="微软雅黑" w:cs="Times New Roman"/>
          <w:color w:val="404040"/>
          <w:kern w:val="28"/>
          <w:lang w:bidi="he-IL"/>
        </w:rPr>
        <w:t>的基本功</w:t>
      </w:r>
    </w:p>
    <w:p w:rsidR="00EA7D7D" w:rsidRDefault="004E451F" w:rsidP="00D11F1F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3、管人首在用人，用人首在识人</w:t>
      </w:r>
    </w:p>
    <w:p w:rsidR="008F7E2B" w:rsidRDefault="004E451F" w:rsidP="00D11F1F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4</w:t>
      </w:r>
      <w:r w:rsidR="00985C37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</w:t>
      </w:r>
      <w:r w:rsidR="006B7F5B" w:rsidRPr="006B7F5B">
        <w:rPr>
          <w:rFonts w:ascii="微软雅黑" w:eastAsia="微软雅黑" w:hAnsi="微软雅黑" w:cs="Times New Roman"/>
          <w:color w:val="404040"/>
          <w:kern w:val="28"/>
          <w:lang w:bidi="he-IL"/>
        </w:rPr>
        <w:t>百年大计</w:t>
      </w:r>
      <w:r w:rsidR="00985C37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，</w:t>
      </w:r>
      <w:r w:rsidR="0001160D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企业先要</w:t>
      </w:r>
      <w:r w:rsidR="0001160D">
        <w:rPr>
          <w:rFonts w:ascii="微软雅黑" w:eastAsia="微软雅黑" w:hAnsi="微软雅黑" w:cs="Times New Roman"/>
          <w:color w:val="404040"/>
          <w:kern w:val="28"/>
          <w:lang w:bidi="he-IL"/>
        </w:rPr>
        <w:t>建人才</w:t>
      </w:r>
      <w:r w:rsidR="006B7F5B" w:rsidRPr="006B7F5B">
        <w:rPr>
          <w:rFonts w:ascii="微软雅黑" w:eastAsia="微软雅黑" w:hAnsi="微软雅黑" w:cs="Times New Roman"/>
          <w:color w:val="404040"/>
          <w:kern w:val="28"/>
          <w:lang w:bidi="he-IL"/>
        </w:rPr>
        <w:t>库</w:t>
      </w:r>
    </w:p>
    <w:p w:rsidR="00D11F1F" w:rsidRDefault="004E451F" w:rsidP="00D11F1F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 w:hint="eastAsia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5</w:t>
      </w:r>
      <w:r w:rsidR="008F7E2B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</w:t>
      </w:r>
      <w:r w:rsidR="008F7E2B" w:rsidRPr="006B7F5B">
        <w:rPr>
          <w:rFonts w:ascii="微软雅黑" w:eastAsia="微软雅黑" w:hAnsi="微软雅黑" w:cs="Times New Roman"/>
          <w:color w:val="404040"/>
          <w:kern w:val="28"/>
          <w:lang w:bidi="he-IL"/>
        </w:rPr>
        <w:t>人才</w:t>
      </w:r>
      <w:r w:rsidR="008F7E2B">
        <w:rPr>
          <w:rFonts w:ascii="微软雅黑" w:eastAsia="微软雅黑" w:hAnsi="微软雅黑" w:cs="Times New Roman"/>
          <w:color w:val="404040"/>
          <w:kern w:val="28"/>
          <w:lang w:bidi="he-IL"/>
        </w:rPr>
        <w:t>梯队</w:t>
      </w:r>
      <w:r w:rsidR="008F7E2B" w:rsidRPr="006B7F5B">
        <w:rPr>
          <w:rFonts w:ascii="微软雅黑" w:eastAsia="微软雅黑" w:hAnsi="微软雅黑" w:cs="Times New Roman"/>
          <w:color w:val="404040"/>
          <w:kern w:val="28"/>
          <w:lang w:bidi="he-IL"/>
        </w:rPr>
        <w:t>，</w:t>
      </w:r>
      <w:r w:rsidR="0001160D">
        <w:rPr>
          <w:rFonts w:ascii="微软雅黑" w:eastAsia="微软雅黑" w:hAnsi="微软雅黑" w:cs="Times New Roman"/>
          <w:color w:val="404040"/>
          <w:kern w:val="28"/>
          <w:lang w:bidi="he-IL"/>
        </w:rPr>
        <w:t>团队要打造</w:t>
      </w:r>
      <w:r w:rsidR="008F7E2B" w:rsidRPr="006B7F5B">
        <w:rPr>
          <w:rFonts w:ascii="微软雅黑" w:eastAsia="微软雅黑" w:hAnsi="微软雅黑" w:cs="Times New Roman"/>
          <w:color w:val="404040"/>
          <w:kern w:val="28"/>
          <w:lang w:bidi="he-IL"/>
        </w:rPr>
        <w:t>金字塔</w:t>
      </w:r>
    </w:p>
    <w:p w:rsidR="006B7F5B" w:rsidRDefault="004E451F" w:rsidP="00D11F1F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6</w:t>
      </w:r>
      <w:r w:rsidR="006B7F5B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</w:t>
      </w:r>
      <w:r w:rsidR="008F7E2B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优秀</w:t>
      </w:r>
      <w:r w:rsidR="008F7E2B">
        <w:rPr>
          <w:rFonts w:ascii="微软雅黑" w:eastAsia="微软雅黑" w:hAnsi="微软雅黑" w:cs="Times New Roman"/>
          <w:color w:val="404040"/>
          <w:kern w:val="28"/>
          <w:lang w:bidi="he-IL"/>
        </w:rPr>
        <w:t>团队比优秀</w:t>
      </w:r>
      <w:r w:rsidR="008F7E2B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干部更</w:t>
      </w:r>
      <w:r w:rsidR="008F7E2B">
        <w:rPr>
          <w:rFonts w:ascii="微软雅黑" w:eastAsia="微软雅黑" w:hAnsi="微软雅黑" w:cs="Times New Roman"/>
          <w:color w:val="404040"/>
          <w:kern w:val="28"/>
          <w:lang w:bidi="he-IL"/>
        </w:rPr>
        <w:t>有价值</w:t>
      </w:r>
    </w:p>
    <w:p w:rsidR="00B20B34" w:rsidRPr="006B7F5B" w:rsidRDefault="00B20B34" w:rsidP="00D11F1F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7、</w:t>
      </w:r>
      <w:r>
        <w:rPr>
          <w:rFonts w:ascii="微软雅黑" w:eastAsia="微软雅黑" w:hAnsi="微软雅黑" w:cs="Times New Roman"/>
          <w:color w:val="404040"/>
          <w:kern w:val="28"/>
          <w:lang w:bidi="he-IL"/>
        </w:rPr>
        <w:t>……</w:t>
      </w:r>
    </w:p>
    <w:p w:rsidR="006B7F5B" w:rsidRDefault="00B877E2" w:rsidP="00D11F1F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B877E2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案例：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华为的全球人才战略</w:t>
      </w:r>
    </w:p>
    <w:p w:rsidR="00B877E2" w:rsidRDefault="00B877E2" w:rsidP="00D11F1F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B877E2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案例：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非遗失传的人才隐忧</w:t>
      </w:r>
    </w:p>
    <w:p w:rsidR="00C655BE" w:rsidRDefault="00B877E2" w:rsidP="00D11F1F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B877E2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案例：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山西票号的人才机制</w:t>
      </w:r>
    </w:p>
    <w:p w:rsidR="00645850" w:rsidRPr="00CF1EC7" w:rsidRDefault="00B877E2" w:rsidP="00D11F1F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b/>
          <w:color w:val="1F4E79"/>
          <w:kern w:val="2"/>
        </w:rPr>
        <w:lastRenderedPageBreak/>
        <w:t>二</w:t>
      </w:r>
      <w:r w:rsidR="00645850" w:rsidRPr="000C246D">
        <w:rPr>
          <w:rFonts w:ascii="微软雅黑" w:eastAsia="微软雅黑" w:hAnsi="微软雅黑" w:cs="Times New Roman" w:hint="eastAsia"/>
          <w:b/>
          <w:color w:val="1F4E79"/>
          <w:kern w:val="2"/>
        </w:rPr>
        <w:t>、</w:t>
      </w:r>
      <w:r w:rsidR="004E451F">
        <w:rPr>
          <w:rFonts w:ascii="微软雅黑" w:eastAsia="微软雅黑" w:hAnsi="微软雅黑" w:cs="Times New Roman" w:hint="eastAsia"/>
          <w:b/>
          <w:color w:val="1F4E79"/>
          <w:kern w:val="2"/>
        </w:rPr>
        <w:t>精准识人，</w:t>
      </w:r>
      <w:r w:rsidR="00B20B34">
        <w:rPr>
          <w:rFonts w:ascii="微软雅黑" w:eastAsia="微软雅黑" w:hAnsi="微软雅黑" w:cs="Times New Roman" w:hint="eastAsia"/>
          <w:b/>
          <w:color w:val="1F4E79"/>
          <w:kern w:val="2"/>
        </w:rPr>
        <w:t>知人知己</w:t>
      </w:r>
    </w:p>
    <w:p w:rsidR="00E24D30" w:rsidRPr="00CF1EC7" w:rsidRDefault="00CF1EC7" w:rsidP="00D11F1F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1、</w:t>
      </w:r>
      <w:r w:rsidR="005636BF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中国式相学打造好眼力</w:t>
      </w:r>
    </w:p>
    <w:p w:rsidR="00967CBB" w:rsidRDefault="00CF1EC7" w:rsidP="00D11F1F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2</w:t>
      </w:r>
      <w:r w:rsidR="002D5350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</w:t>
      </w:r>
      <w:r w:rsidR="00B20B34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如何看</w:t>
      </w:r>
      <w:r w:rsidR="00400946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心力</w:t>
      </w:r>
      <w:r w:rsidR="004D6560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和</w:t>
      </w:r>
      <w:r w:rsidR="00BD6518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早年</w:t>
      </w:r>
      <w:r w:rsidR="00967CBB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经历</w:t>
      </w:r>
    </w:p>
    <w:p w:rsidR="00967CBB" w:rsidRDefault="00CF1EC7" w:rsidP="00D11F1F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3</w:t>
      </w:r>
      <w:r w:rsidR="00967CBB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</w:t>
      </w:r>
      <w:r w:rsidR="00400946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如何看脑力</w:t>
      </w:r>
      <w:r w:rsidR="004D6560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和</w:t>
      </w:r>
      <w:r w:rsidR="00400946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中年发展</w:t>
      </w:r>
    </w:p>
    <w:p w:rsidR="00967CBB" w:rsidRDefault="00CF1EC7" w:rsidP="00D11F1F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4</w:t>
      </w:r>
      <w:r w:rsidR="00967CBB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</w:t>
      </w:r>
      <w:r w:rsidR="00400946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如何看精力</w:t>
      </w:r>
      <w:r w:rsidR="004D6560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和</w:t>
      </w:r>
      <w:r w:rsidR="00BD6518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晚年</w:t>
      </w:r>
      <w:r w:rsidR="00967CBB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遭遇</w:t>
      </w:r>
    </w:p>
    <w:p w:rsidR="00FB6206" w:rsidRDefault="00CF1EC7" w:rsidP="00D11F1F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5、</w:t>
      </w:r>
      <w:r w:rsidR="00400946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如何看智力和性格优劣</w:t>
      </w:r>
    </w:p>
    <w:p w:rsidR="00947412" w:rsidRDefault="00CF1EC7" w:rsidP="00D11F1F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6、</w:t>
      </w:r>
      <w:r w:rsidR="00400946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如何看体力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和</w:t>
      </w:r>
      <w:r w:rsidR="00D75A47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家庭情况</w:t>
      </w:r>
    </w:p>
    <w:p w:rsidR="00947412" w:rsidRDefault="00CF1EC7" w:rsidP="00D11F1F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7、</w:t>
      </w:r>
      <w:r w:rsidR="00400946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如何看实力和过往经历</w:t>
      </w:r>
    </w:p>
    <w:p w:rsidR="00947412" w:rsidRDefault="00CF1EC7" w:rsidP="00D11F1F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8</w:t>
      </w:r>
      <w:r w:rsidR="0094741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</w:t>
      </w:r>
      <w:r w:rsidR="00400946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如何看财力和近期财运</w:t>
      </w:r>
    </w:p>
    <w:p w:rsidR="00603104" w:rsidRDefault="002C4231" w:rsidP="00D11F1F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9、</w:t>
      </w:r>
      <w:r w:rsidR="005E069E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中国式相学与岗位匹配</w:t>
      </w:r>
    </w:p>
    <w:p w:rsidR="000F2B3E" w:rsidRDefault="002C4231" w:rsidP="00D11F1F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10、</w:t>
      </w:r>
      <w:r w:rsidR="005E069E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中国式相学</w:t>
      </w:r>
      <w:r w:rsidR="000F2B3E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与</w:t>
      </w:r>
      <w:r w:rsidR="005E069E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激励方案</w:t>
      </w:r>
    </w:p>
    <w:p w:rsidR="005E069E" w:rsidRDefault="005E069E" w:rsidP="00D11F1F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11、洁净精微，心明眼才亮</w:t>
      </w:r>
    </w:p>
    <w:p w:rsidR="005E069E" w:rsidRDefault="005E069E" w:rsidP="00D11F1F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12、行住坐卧，识人无小事</w:t>
      </w:r>
    </w:p>
    <w:p w:rsidR="005E069E" w:rsidRDefault="005E069E" w:rsidP="00D11F1F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13、握手寒暄间能知的信息</w:t>
      </w:r>
    </w:p>
    <w:p w:rsidR="008E6C74" w:rsidRDefault="005E069E" w:rsidP="00D11F1F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14、</w:t>
      </w:r>
      <w:r w:rsidR="008E6C74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听话听音，声音的秘密</w:t>
      </w:r>
    </w:p>
    <w:p w:rsidR="008E6C74" w:rsidRDefault="005E069E" w:rsidP="00D11F1F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15、</w:t>
      </w:r>
      <w:r w:rsidR="008E6C74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六美六恶，角色的属性</w:t>
      </w:r>
    </w:p>
    <w:p w:rsidR="005E069E" w:rsidRDefault="005E069E" w:rsidP="00D11F1F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16、冰鉴相人的一等金口诀</w:t>
      </w:r>
    </w:p>
    <w:p w:rsidR="005E069E" w:rsidRDefault="005E069E" w:rsidP="00D11F1F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17、帮敲侧击的话术凿穿帮</w:t>
      </w:r>
    </w:p>
    <w:p w:rsidR="005E069E" w:rsidRDefault="005E069E" w:rsidP="00D11F1F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18、</w:t>
      </w:r>
      <w:r w:rsidR="008E6C74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精准识人的六戚四隐法</w:t>
      </w:r>
    </w:p>
    <w:p w:rsidR="008E6C74" w:rsidRDefault="005E069E" w:rsidP="00D11F1F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19、</w:t>
      </w:r>
      <w:r w:rsidR="008E6C74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精准识人的八观七失法</w:t>
      </w:r>
    </w:p>
    <w:p w:rsidR="00645232" w:rsidRDefault="008E6C74" w:rsidP="00D11F1F">
      <w:pPr>
        <w:pStyle w:val="a5"/>
        <w:shd w:val="clear" w:color="auto" w:fill="FFFFFF"/>
        <w:tabs>
          <w:tab w:val="center" w:pos="5059"/>
        </w:tabs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20、精准识人的五视九征法</w:t>
      </w:r>
      <w:r w:rsidR="00645232">
        <w:rPr>
          <w:rFonts w:ascii="微软雅黑" w:eastAsia="微软雅黑" w:hAnsi="微软雅黑" w:cs="Times New Roman"/>
          <w:color w:val="404040"/>
          <w:kern w:val="28"/>
          <w:lang w:bidi="he-IL"/>
        </w:rPr>
        <w:tab/>
      </w:r>
    </w:p>
    <w:p w:rsidR="00FB5D07" w:rsidRDefault="00FB5D07" w:rsidP="00D11F1F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3A2033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案例：</w:t>
      </w:r>
      <w:r w:rsidR="006820BB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曾国藩</w:t>
      </w:r>
      <w:r w:rsidR="008E6C74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幕府</w:t>
      </w:r>
      <w:r w:rsidR="006820BB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面试群英</w:t>
      </w:r>
      <w:r w:rsidR="00856E9C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会</w:t>
      </w:r>
    </w:p>
    <w:p w:rsidR="00A326CA" w:rsidRDefault="00A326CA" w:rsidP="00D11F1F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A326CA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案例：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金牌面试官的未卜先知</w:t>
      </w:r>
    </w:p>
    <w:p w:rsidR="00A326CA" w:rsidRDefault="00A326CA" w:rsidP="00D11F1F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A326CA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案例：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一面之缘治好老板顽疾</w:t>
      </w:r>
    </w:p>
    <w:p w:rsidR="004C49AF" w:rsidRPr="00D11F1F" w:rsidRDefault="004C49AF" w:rsidP="00D11F1F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b/>
          <w:color w:val="404040"/>
          <w:kern w:val="28"/>
          <w:lang w:bidi="he-IL"/>
        </w:rPr>
      </w:pPr>
    </w:p>
    <w:p w:rsidR="00645232" w:rsidRPr="00C655BE" w:rsidRDefault="00645232" w:rsidP="00D11F1F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b/>
          <w:color w:val="1F4E79"/>
          <w:kern w:val="2"/>
        </w:rPr>
      </w:pPr>
      <w:r w:rsidRPr="00C655BE">
        <w:rPr>
          <w:rFonts w:ascii="微软雅黑" w:eastAsia="微软雅黑" w:hAnsi="微软雅黑" w:cs="Times New Roman" w:hint="eastAsia"/>
          <w:b/>
          <w:color w:val="1F4E79"/>
          <w:kern w:val="2"/>
        </w:rPr>
        <w:t>三、正确用人，安人修己</w:t>
      </w:r>
    </w:p>
    <w:p w:rsidR="00EB0567" w:rsidRPr="00EB0567" w:rsidRDefault="00645232" w:rsidP="00D11F1F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1、</w:t>
      </w:r>
      <w:r w:rsidR="00EB0567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知</w:t>
      </w:r>
      <w:r w:rsidRPr="00EB0567">
        <w:rPr>
          <w:rFonts w:ascii="微软雅黑" w:eastAsia="微软雅黑" w:hAnsi="微软雅黑" w:cs="Times New Roman"/>
          <w:color w:val="404040"/>
          <w:kern w:val="28"/>
          <w:lang w:bidi="he-IL"/>
        </w:rPr>
        <w:t>人</w:t>
      </w:r>
      <w:r w:rsidR="00EB0567">
        <w:rPr>
          <w:rFonts w:ascii="微软雅黑" w:eastAsia="微软雅黑" w:hAnsi="微软雅黑" w:cs="Times New Roman"/>
          <w:color w:val="404040"/>
          <w:kern w:val="28"/>
          <w:lang w:bidi="he-IL"/>
        </w:rPr>
        <w:t>才能</w:t>
      </w:r>
      <w:r w:rsidRPr="00EB0567">
        <w:rPr>
          <w:rFonts w:ascii="微软雅黑" w:eastAsia="微软雅黑" w:hAnsi="微软雅黑" w:cs="Times New Roman"/>
          <w:color w:val="404040"/>
          <w:kern w:val="28"/>
          <w:lang w:bidi="he-IL"/>
        </w:rPr>
        <w:t>善任，不知人则不可以用</w:t>
      </w:r>
      <w:r w:rsidR="00EB0567">
        <w:rPr>
          <w:rFonts w:ascii="微软雅黑" w:eastAsia="微软雅黑" w:hAnsi="微软雅黑" w:cs="Times New Roman"/>
          <w:color w:val="404040"/>
          <w:kern w:val="28"/>
          <w:lang w:bidi="he-IL"/>
        </w:rPr>
        <w:t>好</w:t>
      </w:r>
      <w:r w:rsidRPr="00EB0567">
        <w:rPr>
          <w:rFonts w:ascii="微软雅黑" w:eastAsia="微软雅黑" w:hAnsi="微软雅黑" w:cs="Times New Roman"/>
          <w:color w:val="404040"/>
          <w:kern w:val="28"/>
          <w:lang w:bidi="he-IL"/>
        </w:rPr>
        <w:t>人</w:t>
      </w:r>
    </w:p>
    <w:p w:rsidR="00E760CE" w:rsidRPr="00EB0567" w:rsidRDefault="00EB0567" w:rsidP="00D11F1F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EB0567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2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</w:t>
      </w:r>
      <w:r>
        <w:rPr>
          <w:rFonts w:ascii="微软雅黑" w:eastAsia="微软雅黑" w:hAnsi="微软雅黑" w:cs="Times New Roman"/>
          <w:color w:val="404040"/>
          <w:kern w:val="28"/>
          <w:lang w:bidi="he-IL"/>
        </w:rPr>
        <w:t>人尽其才，要让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合适</w:t>
      </w:r>
      <w:r>
        <w:rPr>
          <w:rFonts w:ascii="微软雅黑" w:eastAsia="微软雅黑" w:hAnsi="微软雅黑" w:cs="Times New Roman"/>
          <w:color w:val="404040"/>
          <w:kern w:val="28"/>
          <w:lang w:bidi="he-IL"/>
        </w:rPr>
        <w:t>的人去做合适的事</w:t>
      </w:r>
    </w:p>
    <w:p w:rsidR="00EB0567" w:rsidRDefault="00EB0567" w:rsidP="00D11F1F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EB0567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3、</w:t>
      </w:r>
      <w:r>
        <w:rPr>
          <w:rFonts w:ascii="微软雅黑" w:eastAsia="微软雅黑" w:hAnsi="微软雅黑" w:cs="Times New Roman"/>
          <w:color w:val="404040"/>
          <w:kern w:val="28"/>
          <w:lang w:bidi="he-IL"/>
        </w:rPr>
        <w:t>用人如用器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，</w:t>
      </w:r>
      <w:r w:rsidR="002F4878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良将无弃材，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明主无弃士</w:t>
      </w:r>
    </w:p>
    <w:p w:rsidR="00EB0567" w:rsidRDefault="00EB0567" w:rsidP="00D11F1F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4、</w:t>
      </w:r>
      <w:r>
        <w:rPr>
          <w:rFonts w:ascii="微软雅黑" w:eastAsia="微软雅黑" w:hAnsi="微软雅黑" w:cs="Times New Roman"/>
          <w:color w:val="404040"/>
          <w:kern w:val="28"/>
          <w:lang w:bidi="he-IL"/>
        </w:rPr>
        <w:t>公心至上，公正是</w:t>
      </w:r>
      <w:r w:rsidR="002F4878">
        <w:rPr>
          <w:rFonts w:ascii="微软雅黑" w:eastAsia="微软雅黑" w:hAnsi="微软雅黑" w:cs="Times New Roman"/>
          <w:color w:val="404040"/>
          <w:kern w:val="28"/>
          <w:lang w:bidi="he-IL"/>
        </w:rPr>
        <w:t>通行天下的</w:t>
      </w:r>
      <w:r w:rsidRPr="00EB0567">
        <w:rPr>
          <w:rFonts w:ascii="微软雅黑" w:eastAsia="微软雅黑" w:hAnsi="微软雅黑" w:cs="Times New Roman"/>
          <w:color w:val="404040"/>
          <w:kern w:val="28"/>
          <w:lang w:bidi="he-IL"/>
        </w:rPr>
        <w:t>用人准则</w:t>
      </w:r>
    </w:p>
    <w:p w:rsidR="00EB0567" w:rsidRDefault="00EB0567" w:rsidP="00D11F1F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5、</w:t>
      </w:r>
      <w:r w:rsidRPr="00EB0567">
        <w:rPr>
          <w:rFonts w:ascii="微软雅黑" w:eastAsia="微软雅黑" w:hAnsi="微软雅黑" w:cs="Times New Roman"/>
          <w:color w:val="404040"/>
          <w:kern w:val="28"/>
          <w:lang w:bidi="he-IL"/>
        </w:rPr>
        <w:t>用人不疑，骏马解开羁绊才能奔跑如飞</w:t>
      </w:r>
    </w:p>
    <w:p w:rsidR="00EB0567" w:rsidRDefault="00EB0567" w:rsidP="00D11F1F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6、</w:t>
      </w:r>
      <w:r w:rsidRPr="00EB0567">
        <w:rPr>
          <w:rFonts w:ascii="微软雅黑" w:eastAsia="微软雅黑" w:hAnsi="微软雅黑" w:cs="Times New Roman"/>
          <w:color w:val="404040"/>
          <w:kern w:val="28"/>
          <w:lang w:bidi="he-IL"/>
        </w:rPr>
        <w:t>造人先造物，建立后备军用人不忘育人</w:t>
      </w:r>
    </w:p>
    <w:p w:rsidR="00EB0567" w:rsidRDefault="00EB0567" w:rsidP="00D11F1F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7、小人误事，</w:t>
      </w:r>
      <w:r>
        <w:rPr>
          <w:rFonts w:ascii="微软雅黑" w:eastAsia="微软雅黑" w:hAnsi="微软雅黑" w:cs="Times New Roman"/>
          <w:color w:val="404040"/>
          <w:kern w:val="28"/>
          <w:lang w:bidi="he-IL"/>
        </w:rPr>
        <w:t>君子误国</w:t>
      </w:r>
      <w:r w:rsidRPr="00EB0567">
        <w:rPr>
          <w:rFonts w:ascii="微软雅黑" w:eastAsia="微软雅黑" w:hAnsi="微软雅黑" w:cs="Times New Roman"/>
          <w:color w:val="404040"/>
          <w:kern w:val="28"/>
          <w:lang w:bidi="he-IL"/>
        </w:rPr>
        <w:t>，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不要</w:t>
      </w:r>
      <w:r>
        <w:rPr>
          <w:rFonts w:ascii="微软雅黑" w:eastAsia="微软雅黑" w:hAnsi="微软雅黑" w:cs="Times New Roman"/>
          <w:color w:val="404040"/>
          <w:kern w:val="28"/>
          <w:lang w:bidi="he-IL"/>
        </w:rPr>
        <w:t>小瞧每个人</w:t>
      </w:r>
    </w:p>
    <w:p w:rsidR="00EB0567" w:rsidRDefault="00EB0567" w:rsidP="00D11F1F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8、</w:t>
      </w:r>
      <w:r w:rsidRPr="00EB0567">
        <w:rPr>
          <w:rFonts w:ascii="微软雅黑" w:eastAsia="微软雅黑" w:hAnsi="微软雅黑" w:cs="Times New Roman"/>
          <w:color w:val="404040"/>
          <w:kern w:val="28"/>
          <w:lang w:bidi="he-IL"/>
        </w:rPr>
        <w:t>留住人才，用活人才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，既</w:t>
      </w:r>
      <w:r>
        <w:rPr>
          <w:rFonts w:ascii="微软雅黑" w:eastAsia="微软雅黑" w:hAnsi="微软雅黑" w:cs="Times New Roman"/>
          <w:color w:val="404040"/>
          <w:kern w:val="28"/>
          <w:lang w:bidi="he-IL"/>
        </w:rPr>
        <w:t>相马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，</w:t>
      </w:r>
      <w:r>
        <w:rPr>
          <w:rFonts w:ascii="微软雅黑" w:eastAsia="微软雅黑" w:hAnsi="微软雅黑" w:cs="Times New Roman"/>
          <w:color w:val="404040"/>
          <w:kern w:val="28"/>
          <w:lang w:bidi="he-IL"/>
        </w:rPr>
        <w:t>也赛马</w:t>
      </w:r>
    </w:p>
    <w:p w:rsidR="00C655BE" w:rsidRDefault="00C655BE" w:rsidP="00D11F1F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lastRenderedPageBreak/>
        <w:t>9</w:t>
      </w:r>
      <w:r w:rsidR="00CE7119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</w:t>
      </w:r>
      <w:r w:rsidR="008F5BC0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管理者不要随便站队，必须一碗水端平</w:t>
      </w:r>
    </w:p>
    <w:p w:rsidR="008F5BC0" w:rsidRDefault="008F5BC0" w:rsidP="00D11F1F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10</w:t>
      </w:r>
      <w:r w:rsidR="00CE7119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管理者必须先点亮自己，再去照亮别人</w:t>
      </w:r>
    </w:p>
    <w:p w:rsidR="00E756FF" w:rsidRDefault="008F5BC0" w:rsidP="00D11F1F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11、恭宽信敏惠，</w:t>
      </w:r>
      <w:r w:rsidR="00E756FF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核心团队的用人三大原则</w:t>
      </w:r>
    </w:p>
    <w:p w:rsidR="00E756FF" w:rsidRDefault="008F5BC0" w:rsidP="00D11F1F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12、</w:t>
      </w:r>
      <w:r w:rsidR="00E756FF">
        <w:rPr>
          <w:rFonts w:ascii="微软雅黑" w:eastAsia="微软雅黑" w:hAnsi="微软雅黑" w:hint="eastAsia"/>
        </w:rPr>
        <w:t>防止人才流失的四大原则与三招关键棋</w:t>
      </w:r>
    </w:p>
    <w:p w:rsidR="000831AB" w:rsidRDefault="000831AB" w:rsidP="00D11F1F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0831AB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案例：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盘点刘邦项羽的用人</w:t>
      </w:r>
    </w:p>
    <w:p w:rsidR="000831AB" w:rsidRDefault="000831AB" w:rsidP="00D11F1F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0831AB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案例：</w:t>
      </w:r>
      <w:r w:rsidR="00C00485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雷军</w:t>
      </w:r>
      <w:r w:rsidR="00A7072F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现场面试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培训师</w:t>
      </w:r>
    </w:p>
    <w:p w:rsidR="000831AB" w:rsidRDefault="000831AB" w:rsidP="00D11F1F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0831AB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案例：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大区经理的用人秘籍</w:t>
      </w:r>
    </w:p>
    <w:p w:rsidR="000831AB" w:rsidRPr="00D11F1F" w:rsidRDefault="000831AB" w:rsidP="00EB0567">
      <w:pPr>
        <w:pStyle w:val="a5"/>
        <w:shd w:val="clear" w:color="auto" w:fill="FFFFFF"/>
        <w:spacing w:before="0" w:beforeAutospacing="0" w:after="0" w:afterAutospacing="0" w:line="440" w:lineRule="exact"/>
        <w:ind w:firstLineChars="200" w:firstLine="480"/>
        <w:rPr>
          <w:rFonts w:ascii="微软雅黑" w:eastAsia="微软雅黑" w:hAnsi="微软雅黑" w:cs="Times New Roman"/>
          <w:color w:val="404040"/>
          <w:kern w:val="28"/>
          <w:lang w:bidi="he-IL"/>
        </w:rPr>
      </w:pPr>
    </w:p>
    <w:p w:rsidR="000831AB" w:rsidRPr="00C655BE" w:rsidRDefault="000831AB" w:rsidP="00D11F1F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b/>
          <w:color w:val="1F4E79"/>
          <w:kern w:val="2"/>
        </w:rPr>
      </w:pPr>
      <w:r w:rsidRPr="00C655BE">
        <w:rPr>
          <w:rFonts w:ascii="微软雅黑" w:eastAsia="微软雅黑" w:hAnsi="微软雅黑" w:cs="Times New Roman" w:hint="eastAsia"/>
          <w:b/>
          <w:color w:val="1F4E79"/>
          <w:kern w:val="2"/>
        </w:rPr>
        <w:t>四、</w:t>
      </w:r>
      <w:r w:rsidR="002B71FE" w:rsidRPr="00C655BE">
        <w:rPr>
          <w:rFonts w:ascii="微软雅黑" w:eastAsia="微软雅黑" w:hAnsi="微软雅黑" w:cs="Times New Roman" w:hint="eastAsia"/>
          <w:b/>
          <w:color w:val="1F4E79"/>
          <w:kern w:val="2"/>
        </w:rPr>
        <w:t>智慧管人，成人达己</w:t>
      </w:r>
    </w:p>
    <w:p w:rsidR="00B96797" w:rsidRDefault="002B71FE" w:rsidP="00D11F1F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1、</w:t>
      </w:r>
      <w:r w:rsidR="00B96797" w:rsidRPr="00B96797">
        <w:rPr>
          <w:rFonts w:ascii="微软雅黑" w:eastAsia="微软雅黑" w:hAnsi="微软雅黑" w:cs="Times New Roman"/>
          <w:color w:val="404040"/>
          <w:kern w:val="28"/>
          <w:lang w:bidi="he-IL"/>
        </w:rPr>
        <w:t>管理的过程就是</w:t>
      </w:r>
      <w:r w:rsidR="00620954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成人达己</w:t>
      </w:r>
      <w:r w:rsidR="00B96797" w:rsidRPr="00B96797">
        <w:rPr>
          <w:rFonts w:ascii="微软雅黑" w:eastAsia="微软雅黑" w:hAnsi="微软雅黑" w:cs="Times New Roman"/>
          <w:color w:val="404040"/>
          <w:kern w:val="28"/>
          <w:lang w:bidi="he-IL"/>
        </w:rPr>
        <w:t>的历程</w:t>
      </w:r>
    </w:p>
    <w:p w:rsidR="00B96797" w:rsidRDefault="00B96797" w:rsidP="00D11F1F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2、</w:t>
      </w:r>
      <w:r w:rsidR="008E7CEB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管人</w:t>
      </w:r>
      <w:r w:rsidR="00620954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以爱为入口，以</w:t>
      </w:r>
      <w:r w:rsidR="008E7CEB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规则</w:t>
      </w:r>
      <w:r w:rsidR="00620954">
        <w:rPr>
          <w:rFonts w:ascii="微软雅黑" w:eastAsia="微软雅黑" w:hAnsi="微软雅黑" w:cs="Times New Roman"/>
          <w:color w:val="404040"/>
          <w:kern w:val="28"/>
          <w:lang w:bidi="he-IL"/>
        </w:rPr>
        <w:t>为出口</w:t>
      </w:r>
    </w:p>
    <w:p w:rsidR="00B96797" w:rsidRDefault="00B96797" w:rsidP="00D11F1F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3、</w:t>
      </w:r>
      <w:r w:rsidR="008E7CEB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尽众人之私，才能</w:t>
      </w:r>
      <w:r w:rsidR="008E7CEB">
        <w:rPr>
          <w:rFonts w:ascii="微软雅黑" w:eastAsia="微软雅黑" w:hAnsi="微软雅黑" w:cs="Times New Roman"/>
          <w:color w:val="404040"/>
          <w:kern w:val="28"/>
          <w:lang w:bidi="he-IL"/>
        </w:rPr>
        <w:t>成我一人之功</w:t>
      </w:r>
    </w:p>
    <w:p w:rsidR="00B96797" w:rsidRDefault="00B96797" w:rsidP="00D11F1F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4、</w:t>
      </w:r>
      <w:r w:rsidR="008E7CEB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智慧管人的五件大事、七个项目</w:t>
      </w:r>
    </w:p>
    <w:p w:rsidR="00C655BE" w:rsidRDefault="00B96797" w:rsidP="00D11F1F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5、</w:t>
      </w:r>
      <w:r w:rsidR="00C655BE">
        <w:rPr>
          <w:rFonts w:ascii="微软雅黑" w:eastAsia="微软雅黑" w:hAnsi="微软雅黑" w:hint="eastAsia"/>
        </w:rPr>
        <w:t>管理者的五种美德，与五种硬伤</w:t>
      </w:r>
    </w:p>
    <w:p w:rsidR="00B96797" w:rsidRDefault="00C655BE" w:rsidP="00D11F1F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6、</w:t>
      </w:r>
      <w:r w:rsidR="00CE7119">
        <w:rPr>
          <w:rFonts w:ascii="微软雅黑" w:eastAsia="微软雅黑" w:hAnsi="微软雅黑" w:cs="Times New Roman"/>
          <w:color w:val="404040"/>
          <w:kern w:val="28"/>
          <w:lang w:bidi="he-IL"/>
        </w:rPr>
        <w:t>有效沟通，推倒</w:t>
      </w:r>
      <w:r w:rsidR="008E7CEB">
        <w:rPr>
          <w:rFonts w:ascii="微软雅黑" w:eastAsia="微软雅黑" w:hAnsi="微软雅黑" w:cs="Times New Roman"/>
          <w:color w:val="404040"/>
          <w:kern w:val="28"/>
          <w:lang w:bidi="he-IL"/>
        </w:rPr>
        <w:t>心与心之间的墙</w:t>
      </w:r>
    </w:p>
    <w:p w:rsidR="00B96797" w:rsidRDefault="00B96797" w:rsidP="00D11F1F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7、</w:t>
      </w:r>
      <w:r w:rsidR="00E756FF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不为，乱为，无为，有为，成为</w:t>
      </w:r>
    </w:p>
    <w:p w:rsidR="00B96797" w:rsidRDefault="00B96797" w:rsidP="00D11F1F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8、</w:t>
      </w:r>
      <w:r w:rsidR="008F5BC0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佛家的</w:t>
      </w:r>
      <w:r w:rsidR="008F5BC0">
        <w:rPr>
          <w:rFonts w:ascii="微软雅黑" w:eastAsia="微软雅黑" w:hAnsi="微软雅黑" w:hint="eastAsia"/>
        </w:rPr>
        <w:t>六和敬，僧团的智慧管人</w:t>
      </w:r>
    </w:p>
    <w:p w:rsidR="00C655BE" w:rsidRDefault="00B96797" w:rsidP="00D11F1F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9、</w:t>
      </w:r>
      <w:r w:rsidR="00C655BE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不教而杀谓之虐，用好手中权力</w:t>
      </w:r>
    </w:p>
    <w:p w:rsidR="00C655BE" w:rsidRDefault="00C655BE" w:rsidP="00D11F1F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10</w:t>
      </w:r>
      <w:r w:rsidRPr="003C61DE">
        <w:rPr>
          <w:rFonts w:ascii="微软雅黑" w:eastAsia="微软雅黑" w:hAnsi="微软雅黑" w:hint="eastAsia"/>
        </w:rPr>
        <w:t>、</w:t>
      </w:r>
      <w:r>
        <w:rPr>
          <w:rFonts w:ascii="微软雅黑" w:eastAsia="微软雅黑" w:hAnsi="微软雅黑" w:hint="eastAsia"/>
        </w:rPr>
        <w:t>双重激励，要让员工成为子弟兵</w:t>
      </w:r>
    </w:p>
    <w:p w:rsidR="00C655BE" w:rsidRDefault="00C655BE" w:rsidP="00D11F1F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11、</w:t>
      </w:r>
      <w:r w:rsidRPr="003C61DE">
        <w:rPr>
          <w:rFonts w:ascii="微软雅黑" w:eastAsia="微软雅黑" w:hAnsi="微软雅黑" w:hint="eastAsia"/>
        </w:rPr>
        <w:t>上兵伐谋</w:t>
      </w:r>
      <w:r>
        <w:rPr>
          <w:rFonts w:ascii="微软雅黑" w:eastAsia="微软雅黑" w:hAnsi="微软雅黑" w:hint="eastAsia"/>
        </w:rPr>
        <w:t>，管理其实就</w:t>
      </w:r>
      <w:r w:rsidRPr="003C61DE">
        <w:rPr>
          <w:rFonts w:ascii="微软雅黑" w:eastAsia="微软雅黑" w:hAnsi="微软雅黑" w:hint="eastAsia"/>
        </w:rPr>
        <w:t>是攻心战</w:t>
      </w:r>
    </w:p>
    <w:p w:rsidR="00C655BE" w:rsidRDefault="00C655BE" w:rsidP="00D11F1F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hint="eastAsia"/>
        </w:rPr>
        <w:t>12、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知行合一，走进王阳明</w:t>
      </w:r>
      <w:r>
        <w:rPr>
          <w:rFonts w:ascii="微软雅黑" w:eastAsia="微软雅黑" w:hAnsi="微软雅黑" w:cs="Times New Roman"/>
          <w:color w:val="404040"/>
          <w:kern w:val="28"/>
          <w:lang w:bidi="he-IL"/>
        </w:rPr>
        <w:t>心学管理</w:t>
      </w:r>
    </w:p>
    <w:p w:rsidR="00C655BE" w:rsidRDefault="00C655BE" w:rsidP="00D11F1F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/>
        </w:rPr>
      </w:pPr>
      <w:r w:rsidRPr="00841E71">
        <w:rPr>
          <w:rFonts w:ascii="微软雅黑" w:eastAsia="微软雅黑" w:hAnsi="微软雅黑"/>
          <w:b/>
        </w:rPr>
        <w:t>案例：</w:t>
      </w:r>
      <w:r>
        <w:rPr>
          <w:rFonts w:ascii="微软雅黑" w:eastAsia="微软雅黑" w:hAnsi="微软雅黑" w:hint="eastAsia"/>
        </w:rPr>
        <w:t>王阳明改造刁民县</w:t>
      </w:r>
    </w:p>
    <w:p w:rsidR="003B417C" w:rsidRDefault="003B417C" w:rsidP="00D11F1F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/>
        </w:rPr>
      </w:pPr>
      <w:r w:rsidRPr="00CE7119">
        <w:rPr>
          <w:rFonts w:ascii="微软雅黑" w:eastAsia="微软雅黑" w:hAnsi="微软雅黑" w:hint="eastAsia"/>
          <w:b/>
        </w:rPr>
        <w:t>案例</w:t>
      </w:r>
      <w:r w:rsidR="00CE7119" w:rsidRPr="00CE7119">
        <w:rPr>
          <w:rFonts w:ascii="微软雅黑" w:eastAsia="微软雅黑" w:hAnsi="微软雅黑" w:hint="eastAsia"/>
          <w:b/>
        </w:rPr>
        <w:t>：</w:t>
      </w:r>
      <w:r w:rsidR="00834FD2">
        <w:rPr>
          <w:rFonts w:ascii="微软雅黑" w:eastAsia="微软雅黑" w:hAnsi="微软雅黑" w:hint="eastAsia"/>
        </w:rPr>
        <w:t>任正非的无为</w:t>
      </w:r>
      <w:r w:rsidR="00CE7119">
        <w:rPr>
          <w:rFonts w:ascii="微软雅黑" w:eastAsia="微软雅黑" w:hAnsi="微软雅黑" w:hint="eastAsia"/>
        </w:rPr>
        <w:t>而治</w:t>
      </w:r>
    </w:p>
    <w:p w:rsidR="00C655BE" w:rsidRPr="00C655BE" w:rsidRDefault="00C655BE" w:rsidP="00D11F1F">
      <w:pPr>
        <w:pStyle w:val="a5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841E71">
        <w:rPr>
          <w:rFonts w:ascii="微软雅黑" w:eastAsia="微软雅黑" w:hAnsi="微软雅黑"/>
          <w:b/>
        </w:rPr>
        <w:t>案例：</w:t>
      </w:r>
      <w:r w:rsidR="001429A0">
        <w:rPr>
          <w:rFonts w:ascii="微软雅黑" w:eastAsia="微软雅黑" w:hAnsi="微软雅黑" w:hint="eastAsia"/>
        </w:rPr>
        <w:t>古代战争</w:t>
      </w:r>
      <w:r w:rsidR="00834FD2">
        <w:rPr>
          <w:rFonts w:ascii="微软雅黑" w:eastAsia="微软雅黑" w:hAnsi="微软雅黑" w:hint="eastAsia"/>
        </w:rPr>
        <w:t>的潜规则</w:t>
      </w:r>
    </w:p>
    <w:p w:rsidR="00C655BE" w:rsidRPr="00C655BE" w:rsidRDefault="00C655BE" w:rsidP="00C655BE">
      <w:pPr>
        <w:pStyle w:val="a5"/>
        <w:shd w:val="clear" w:color="auto" w:fill="FFFFFF"/>
        <w:spacing w:before="0" w:beforeAutospacing="0" w:after="0" w:afterAutospacing="0" w:line="440" w:lineRule="exact"/>
        <w:ind w:firstLineChars="200" w:firstLine="480"/>
        <w:rPr>
          <w:rFonts w:ascii="微软雅黑" w:eastAsia="微软雅黑" w:hAnsi="微软雅黑" w:cs="Times New Roman"/>
          <w:color w:val="404040"/>
          <w:kern w:val="28"/>
          <w:lang w:bidi="he-IL"/>
        </w:rPr>
      </w:pPr>
    </w:p>
    <w:sectPr w:rsidR="00C655BE" w:rsidRPr="00C655BE" w:rsidSect="000E2067">
      <w:pgSz w:w="11906" w:h="16838"/>
      <w:pgMar w:top="1134" w:right="1134" w:bottom="45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7DA7" w:rsidRDefault="00C57DA7" w:rsidP="000C703A">
      <w:r>
        <w:separator/>
      </w:r>
    </w:p>
  </w:endnote>
  <w:endnote w:type="continuationSeparator" w:id="1">
    <w:p w:rsidR="00C57DA7" w:rsidRDefault="00C57DA7" w:rsidP="000C70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7DA7" w:rsidRDefault="00C57DA7" w:rsidP="000C703A">
      <w:r>
        <w:separator/>
      </w:r>
    </w:p>
  </w:footnote>
  <w:footnote w:type="continuationSeparator" w:id="1">
    <w:p w:rsidR="00C57DA7" w:rsidRDefault="00C57DA7" w:rsidP="000C70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40060D"/>
    <w:multiLevelType w:val="hybridMultilevel"/>
    <w:tmpl w:val="CDDC23B0"/>
    <w:lvl w:ilvl="0" w:tplc="66C049A6">
      <w:start w:val="1"/>
      <w:numFmt w:val="japaneseCounting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28E17DD6"/>
    <w:multiLevelType w:val="hybridMultilevel"/>
    <w:tmpl w:val="8220A1C4"/>
    <w:lvl w:ilvl="0" w:tplc="3FE6E0CC">
      <w:start w:val="1"/>
      <w:numFmt w:val="japaneseCounting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324128D0"/>
    <w:multiLevelType w:val="hybridMultilevel"/>
    <w:tmpl w:val="EEB899CC"/>
    <w:lvl w:ilvl="0" w:tplc="D4F8EDEA">
      <w:start w:val="1"/>
      <w:numFmt w:val="japaneseCounting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>
    <w:nsid w:val="35040AE3"/>
    <w:multiLevelType w:val="hybridMultilevel"/>
    <w:tmpl w:val="5602EF94"/>
    <w:lvl w:ilvl="0" w:tplc="A03A6DA8">
      <w:start w:val="1"/>
      <w:numFmt w:val="japaneseCounting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">
    <w:nsid w:val="3B074DF6"/>
    <w:multiLevelType w:val="hybridMultilevel"/>
    <w:tmpl w:val="50B81356"/>
    <w:lvl w:ilvl="0" w:tplc="2D0A6672">
      <w:start w:val="1"/>
      <w:numFmt w:val="decimal"/>
      <w:lvlText w:val="%1、"/>
      <w:lvlJc w:val="left"/>
      <w:pPr>
        <w:ind w:left="420" w:hanging="420"/>
      </w:pPr>
      <w:rPr>
        <w:rFonts w:ascii="微软雅黑" w:eastAsia="微软雅黑" w:hAnsi="微软雅黑" w:cs="仿宋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53790E9B"/>
    <w:multiLevelType w:val="hybridMultilevel"/>
    <w:tmpl w:val="1600686A"/>
    <w:lvl w:ilvl="0" w:tplc="F1A872EA">
      <w:start w:val="1"/>
      <w:numFmt w:val="japaneseCounting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6">
    <w:nsid w:val="70F770CB"/>
    <w:multiLevelType w:val="hybridMultilevel"/>
    <w:tmpl w:val="6852AC3A"/>
    <w:lvl w:ilvl="0" w:tplc="364439B6">
      <w:start w:val="1"/>
      <w:numFmt w:val="japaneseCounting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7">
    <w:nsid w:val="7865095B"/>
    <w:multiLevelType w:val="hybridMultilevel"/>
    <w:tmpl w:val="F7CE481C"/>
    <w:lvl w:ilvl="0" w:tplc="D250CCE4">
      <w:start w:val="1"/>
      <w:numFmt w:val="japaneseCounting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5"/>
  </w:num>
  <w:num w:numId="7">
    <w:abstractNumId w:val="7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75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703A"/>
    <w:rsid w:val="00004BA6"/>
    <w:rsid w:val="0001160D"/>
    <w:rsid w:val="00013FCD"/>
    <w:rsid w:val="00014519"/>
    <w:rsid w:val="000167C8"/>
    <w:rsid w:val="00016A6F"/>
    <w:rsid w:val="00021985"/>
    <w:rsid w:val="00035A1E"/>
    <w:rsid w:val="00041CD0"/>
    <w:rsid w:val="0004332E"/>
    <w:rsid w:val="00052E82"/>
    <w:rsid w:val="00053666"/>
    <w:rsid w:val="00055256"/>
    <w:rsid w:val="00056ABB"/>
    <w:rsid w:val="00063A82"/>
    <w:rsid w:val="000831AB"/>
    <w:rsid w:val="00085AC2"/>
    <w:rsid w:val="00085C74"/>
    <w:rsid w:val="000923FE"/>
    <w:rsid w:val="000A1C5D"/>
    <w:rsid w:val="000B0D4B"/>
    <w:rsid w:val="000B5960"/>
    <w:rsid w:val="000C246D"/>
    <w:rsid w:val="000C703A"/>
    <w:rsid w:val="000D20EC"/>
    <w:rsid w:val="000D4062"/>
    <w:rsid w:val="000D6E61"/>
    <w:rsid w:val="000E2067"/>
    <w:rsid w:val="000F1831"/>
    <w:rsid w:val="000F2B3E"/>
    <w:rsid w:val="000F6D8A"/>
    <w:rsid w:val="0010439F"/>
    <w:rsid w:val="00105245"/>
    <w:rsid w:val="00106C07"/>
    <w:rsid w:val="00107022"/>
    <w:rsid w:val="001120B0"/>
    <w:rsid w:val="00122C3F"/>
    <w:rsid w:val="0012483F"/>
    <w:rsid w:val="00125B64"/>
    <w:rsid w:val="00140F87"/>
    <w:rsid w:val="001429A0"/>
    <w:rsid w:val="001501EC"/>
    <w:rsid w:val="00154857"/>
    <w:rsid w:val="00163954"/>
    <w:rsid w:val="0016746D"/>
    <w:rsid w:val="00174BD1"/>
    <w:rsid w:val="00181278"/>
    <w:rsid w:val="00181F4C"/>
    <w:rsid w:val="001825B4"/>
    <w:rsid w:val="00184A02"/>
    <w:rsid w:val="00184CAD"/>
    <w:rsid w:val="001A45E0"/>
    <w:rsid w:val="001A7985"/>
    <w:rsid w:val="001B2F66"/>
    <w:rsid w:val="001B3E82"/>
    <w:rsid w:val="001C07F0"/>
    <w:rsid w:val="001D071B"/>
    <w:rsid w:val="001D5499"/>
    <w:rsid w:val="001E4131"/>
    <w:rsid w:val="001F180F"/>
    <w:rsid w:val="001F3BDD"/>
    <w:rsid w:val="002015DD"/>
    <w:rsid w:val="00206B0C"/>
    <w:rsid w:val="00213B3B"/>
    <w:rsid w:val="00224AED"/>
    <w:rsid w:val="00226AA0"/>
    <w:rsid w:val="0023063D"/>
    <w:rsid w:val="00230BAD"/>
    <w:rsid w:val="0023280E"/>
    <w:rsid w:val="00245D23"/>
    <w:rsid w:val="00251F56"/>
    <w:rsid w:val="002540DC"/>
    <w:rsid w:val="00255B65"/>
    <w:rsid w:val="002570C0"/>
    <w:rsid w:val="002612BD"/>
    <w:rsid w:val="00274D42"/>
    <w:rsid w:val="002757F6"/>
    <w:rsid w:val="00276500"/>
    <w:rsid w:val="00284536"/>
    <w:rsid w:val="00287A40"/>
    <w:rsid w:val="00292472"/>
    <w:rsid w:val="00295AE0"/>
    <w:rsid w:val="0029780E"/>
    <w:rsid w:val="002B613E"/>
    <w:rsid w:val="002B71FE"/>
    <w:rsid w:val="002B78A4"/>
    <w:rsid w:val="002C4231"/>
    <w:rsid w:val="002C74A8"/>
    <w:rsid w:val="002D1000"/>
    <w:rsid w:val="002D2F6F"/>
    <w:rsid w:val="002D5350"/>
    <w:rsid w:val="002E3B85"/>
    <w:rsid w:val="002F4878"/>
    <w:rsid w:val="003001F3"/>
    <w:rsid w:val="003437DE"/>
    <w:rsid w:val="00343F4C"/>
    <w:rsid w:val="00356AE6"/>
    <w:rsid w:val="00364AE8"/>
    <w:rsid w:val="003766C6"/>
    <w:rsid w:val="0038197E"/>
    <w:rsid w:val="003858AF"/>
    <w:rsid w:val="0039739F"/>
    <w:rsid w:val="003A2033"/>
    <w:rsid w:val="003A2858"/>
    <w:rsid w:val="003B12C8"/>
    <w:rsid w:val="003B2FCD"/>
    <w:rsid w:val="003B417C"/>
    <w:rsid w:val="003B48C6"/>
    <w:rsid w:val="003B5B35"/>
    <w:rsid w:val="003B60E2"/>
    <w:rsid w:val="003B7C7D"/>
    <w:rsid w:val="003C41AA"/>
    <w:rsid w:val="003D1E9A"/>
    <w:rsid w:val="003E4D1A"/>
    <w:rsid w:val="003F239C"/>
    <w:rsid w:val="00400377"/>
    <w:rsid w:val="00400946"/>
    <w:rsid w:val="00427C8E"/>
    <w:rsid w:val="00430989"/>
    <w:rsid w:val="00431793"/>
    <w:rsid w:val="00431AAD"/>
    <w:rsid w:val="004341FC"/>
    <w:rsid w:val="00435C44"/>
    <w:rsid w:val="00442C93"/>
    <w:rsid w:val="00442CB6"/>
    <w:rsid w:val="00445B75"/>
    <w:rsid w:val="004478CC"/>
    <w:rsid w:val="0046291A"/>
    <w:rsid w:val="004706D2"/>
    <w:rsid w:val="00481436"/>
    <w:rsid w:val="004860ED"/>
    <w:rsid w:val="004C49AF"/>
    <w:rsid w:val="004C65D7"/>
    <w:rsid w:val="004C6D8E"/>
    <w:rsid w:val="004D1BF0"/>
    <w:rsid w:val="004D1F0D"/>
    <w:rsid w:val="004D33C8"/>
    <w:rsid w:val="004D6560"/>
    <w:rsid w:val="004E451F"/>
    <w:rsid w:val="004F1037"/>
    <w:rsid w:val="005003DC"/>
    <w:rsid w:val="005175FC"/>
    <w:rsid w:val="00521019"/>
    <w:rsid w:val="00534075"/>
    <w:rsid w:val="005340CF"/>
    <w:rsid w:val="0053492F"/>
    <w:rsid w:val="00545B6D"/>
    <w:rsid w:val="00551B3B"/>
    <w:rsid w:val="00553923"/>
    <w:rsid w:val="005636BF"/>
    <w:rsid w:val="00565CCB"/>
    <w:rsid w:val="00565E77"/>
    <w:rsid w:val="005805D7"/>
    <w:rsid w:val="005958E5"/>
    <w:rsid w:val="005A1095"/>
    <w:rsid w:val="005C01A7"/>
    <w:rsid w:val="005C0266"/>
    <w:rsid w:val="005C0C3E"/>
    <w:rsid w:val="005C5734"/>
    <w:rsid w:val="005E069E"/>
    <w:rsid w:val="005E1ABB"/>
    <w:rsid w:val="005F5586"/>
    <w:rsid w:val="00603104"/>
    <w:rsid w:val="006057A6"/>
    <w:rsid w:val="00607D57"/>
    <w:rsid w:val="00611B56"/>
    <w:rsid w:val="006130B0"/>
    <w:rsid w:val="0061441A"/>
    <w:rsid w:val="00616BB4"/>
    <w:rsid w:val="00620954"/>
    <w:rsid w:val="00622368"/>
    <w:rsid w:val="006238A7"/>
    <w:rsid w:val="00627250"/>
    <w:rsid w:val="00642E9E"/>
    <w:rsid w:val="00645232"/>
    <w:rsid w:val="00645850"/>
    <w:rsid w:val="00652ED1"/>
    <w:rsid w:val="00654610"/>
    <w:rsid w:val="0065623A"/>
    <w:rsid w:val="00666006"/>
    <w:rsid w:val="00681C16"/>
    <w:rsid w:val="006820BB"/>
    <w:rsid w:val="00684CF6"/>
    <w:rsid w:val="00695DD7"/>
    <w:rsid w:val="006A10E1"/>
    <w:rsid w:val="006A1F55"/>
    <w:rsid w:val="006A3A61"/>
    <w:rsid w:val="006B3DAA"/>
    <w:rsid w:val="006B7F5B"/>
    <w:rsid w:val="006C6F28"/>
    <w:rsid w:val="006E25B1"/>
    <w:rsid w:val="006E3E6A"/>
    <w:rsid w:val="006E7E2C"/>
    <w:rsid w:val="006F161C"/>
    <w:rsid w:val="00707818"/>
    <w:rsid w:val="00715AAC"/>
    <w:rsid w:val="007233D3"/>
    <w:rsid w:val="00723EFC"/>
    <w:rsid w:val="007248DA"/>
    <w:rsid w:val="00726FB5"/>
    <w:rsid w:val="007318C5"/>
    <w:rsid w:val="00732FDE"/>
    <w:rsid w:val="00735644"/>
    <w:rsid w:val="00735AD8"/>
    <w:rsid w:val="0074117F"/>
    <w:rsid w:val="00746393"/>
    <w:rsid w:val="00756251"/>
    <w:rsid w:val="007612EB"/>
    <w:rsid w:val="00762E85"/>
    <w:rsid w:val="0077519B"/>
    <w:rsid w:val="007815FF"/>
    <w:rsid w:val="0078576F"/>
    <w:rsid w:val="0079206F"/>
    <w:rsid w:val="007922DA"/>
    <w:rsid w:val="007931ED"/>
    <w:rsid w:val="007A0647"/>
    <w:rsid w:val="007A1755"/>
    <w:rsid w:val="007A3E50"/>
    <w:rsid w:val="007A444C"/>
    <w:rsid w:val="007B56EA"/>
    <w:rsid w:val="007B5E4A"/>
    <w:rsid w:val="007B6F3F"/>
    <w:rsid w:val="007C136D"/>
    <w:rsid w:val="007C66B3"/>
    <w:rsid w:val="007C7FC4"/>
    <w:rsid w:val="007D403A"/>
    <w:rsid w:val="00801F94"/>
    <w:rsid w:val="00802F29"/>
    <w:rsid w:val="0080385E"/>
    <w:rsid w:val="00804C1D"/>
    <w:rsid w:val="00806544"/>
    <w:rsid w:val="0081006A"/>
    <w:rsid w:val="0081103A"/>
    <w:rsid w:val="008127C4"/>
    <w:rsid w:val="008127D4"/>
    <w:rsid w:val="0082272E"/>
    <w:rsid w:val="00834FD2"/>
    <w:rsid w:val="0083539A"/>
    <w:rsid w:val="0083683B"/>
    <w:rsid w:val="0084013C"/>
    <w:rsid w:val="00840AA0"/>
    <w:rsid w:val="00846D2C"/>
    <w:rsid w:val="00847418"/>
    <w:rsid w:val="00851C45"/>
    <w:rsid w:val="00856E9C"/>
    <w:rsid w:val="00860B66"/>
    <w:rsid w:val="00867B42"/>
    <w:rsid w:val="008709F7"/>
    <w:rsid w:val="008742D9"/>
    <w:rsid w:val="008754D7"/>
    <w:rsid w:val="00891309"/>
    <w:rsid w:val="008A04D7"/>
    <w:rsid w:val="008A2ED8"/>
    <w:rsid w:val="008A306E"/>
    <w:rsid w:val="008A3556"/>
    <w:rsid w:val="008C3145"/>
    <w:rsid w:val="008D065F"/>
    <w:rsid w:val="008D0ECB"/>
    <w:rsid w:val="008D73DA"/>
    <w:rsid w:val="008E07DD"/>
    <w:rsid w:val="008E2135"/>
    <w:rsid w:val="008E6C74"/>
    <w:rsid w:val="008E7CEB"/>
    <w:rsid w:val="008F1BA2"/>
    <w:rsid w:val="008F1C07"/>
    <w:rsid w:val="008F20FD"/>
    <w:rsid w:val="008F3A99"/>
    <w:rsid w:val="008F4241"/>
    <w:rsid w:val="008F4ECD"/>
    <w:rsid w:val="008F5BC0"/>
    <w:rsid w:val="008F5FBA"/>
    <w:rsid w:val="008F7E2B"/>
    <w:rsid w:val="00901F12"/>
    <w:rsid w:val="00905E30"/>
    <w:rsid w:val="00910317"/>
    <w:rsid w:val="00914D99"/>
    <w:rsid w:val="00915CCE"/>
    <w:rsid w:val="00927B89"/>
    <w:rsid w:val="009356A4"/>
    <w:rsid w:val="00941DB2"/>
    <w:rsid w:val="00947412"/>
    <w:rsid w:val="00961088"/>
    <w:rsid w:val="0096326F"/>
    <w:rsid w:val="00967CBB"/>
    <w:rsid w:val="00967DA0"/>
    <w:rsid w:val="009826C5"/>
    <w:rsid w:val="00984770"/>
    <w:rsid w:val="00985C37"/>
    <w:rsid w:val="00995C46"/>
    <w:rsid w:val="009965B9"/>
    <w:rsid w:val="00996C4C"/>
    <w:rsid w:val="0099738F"/>
    <w:rsid w:val="009B1F1B"/>
    <w:rsid w:val="009B2CB6"/>
    <w:rsid w:val="009B6179"/>
    <w:rsid w:val="009C3D55"/>
    <w:rsid w:val="009C4FCF"/>
    <w:rsid w:val="009E4CBC"/>
    <w:rsid w:val="009E6C75"/>
    <w:rsid w:val="009F2B3C"/>
    <w:rsid w:val="009F2B84"/>
    <w:rsid w:val="009F457B"/>
    <w:rsid w:val="00A033E6"/>
    <w:rsid w:val="00A13067"/>
    <w:rsid w:val="00A23EA5"/>
    <w:rsid w:val="00A241F0"/>
    <w:rsid w:val="00A2741D"/>
    <w:rsid w:val="00A30C03"/>
    <w:rsid w:val="00A30F3F"/>
    <w:rsid w:val="00A326CA"/>
    <w:rsid w:val="00A36564"/>
    <w:rsid w:val="00A373C9"/>
    <w:rsid w:val="00A37A83"/>
    <w:rsid w:val="00A47DAA"/>
    <w:rsid w:val="00A5161C"/>
    <w:rsid w:val="00A5728D"/>
    <w:rsid w:val="00A60EC3"/>
    <w:rsid w:val="00A7072F"/>
    <w:rsid w:val="00A82D59"/>
    <w:rsid w:val="00A82DE2"/>
    <w:rsid w:val="00A87C1B"/>
    <w:rsid w:val="00A95C23"/>
    <w:rsid w:val="00AB57B8"/>
    <w:rsid w:val="00AD2CF7"/>
    <w:rsid w:val="00AD389C"/>
    <w:rsid w:val="00AD5C92"/>
    <w:rsid w:val="00AE0077"/>
    <w:rsid w:val="00AE7D11"/>
    <w:rsid w:val="00AF0979"/>
    <w:rsid w:val="00AF0E51"/>
    <w:rsid w:val="00AF3165"/>
    <w:rsid w:val="00AF331A"/>
    <w:rsid w:val="00AF6FF3"/>
    <w:rsid w:val="00B05BF5"/>
    <w:rsid w:val="00B05CB3"/>
    <w:rsid w:val="00B1033A"/>
    <w:rsid w:val="00B11DE8"/>
    <w:rsid w:val="00B14A78"/>
    <w:rsid w:val="00B16080"/>
    <w:rsid w:val="00B16A09"/>
    <w:rsid w:val="00B20B34"/>
    <w:rsid w:val="00B225A7"/>
    <w:rsid w:val="00B54FCC"/>
    <w:rsid w:val="00B601E3"/>
    <w:rsid w:val="00B776B9"/>
    <w:rsid w:val="00B877E2"/>
    <w:rsid w:val="00B947B9"/>
    <w:rsid w:val="00B94CC8"/>
    <w:rsid w:val="00B96797"/>
    <w:rsid w:val="00BB30D3"/>
    <w:rsid w:val="00BC0CA8"/>
    <w:rsid w:val="00BC0FB8"/>
    <w:rsid w:val="00BC602F"/>
    <w:rsid w:val="00BC7D21"/>
    <w:rsid w:val="00BD6518"/>
    <w:rsid w:val="00BD755B"/>
    <w:rsid w:val="00BE725E"/>
    <w:rsid w:val="00BF11AC"/>
    <w:rsid w:val="00BF5CA5"/>
    <w:rsid w:val="00C00485"/>
    <w:rsid w:val="00C069C3"/>
    <w:rsid w:val="00C122F4"/>
    <w:rsid w:val="00C14DE3"/>
    <w:rsid w:val="00C25277"/>
    <w:rsid w:val="00C33400"/>
    <w:rsid w:val="00C42DC8"/>
    <w:rsid w:val="00C444A6"/>
    <w:rsid w:val="00C476F9"/>
    <w:rsid w:val="00C502C1"/>
    <w:rsid w:val="00C52DB1"/>
    <w:rsid w:val="00C57DA7"/>
    <w:rsid w:val="00C6369F"/>
    <w:rsid w:val="00C655BE"/>
    <w:rsid w:val="00C70B22"/>
    <w:rsid w:val="00C756F5"/>
    <w:rsid w:val="00C818DE"/>
    <w:rsid w:val="00C91D04"/>
    <w:rsid w:val="00CA30A9"/>
    <w:rsid w:val="00CA37AE"/>
    <w:rsid w:val="00CA43FA"/>
    <w:rsid w:val="00CB07F4"/>
    <w:rsid w:val="00CB1313"/>
    <w:rsid w:val="00CC0378"/>
    <w:rsid w:val="00CC0589"/>
    <w:rsid w:val="00CC1C78"/>
    <w:rsid w:val="00CC2DE4"/>
    <w:rsid w:val="00CD0412"/>
    <w:rsid w:val="00CD2A49"/>
    <w:rsid w:val="00CE072F"/>
    <w:rsid w:val="00CE7119"/>
    <w:rsid w:val="00CF14F2"/>
    <w:rsid w:val="00CF1EC7"/>
    <w:rsid w:val="00CF4965"/>
    <w:rsid w:val="00D02447"/>
    <w:rsid w:val="00D02AF1"/>
    <w:rsid w:val="00D10ED8"/>
    <w:rsid w:val="00D11F1F"/>
    <w:rsid w:val="00D149E7"/>
    <w:rsid w:val="00D30742"/>
    <w:rsid w:val="00D344F6"/>
    <w:rsid w:val="00D44D2E"/>
    <w:rsid w:val="00D52F7B"/>
    <w:rsid w:val="00D55415"/>
    <w:rsid w:val="00D55644"/>
    <w:rsid w:val="00D60F46"/>
    <w:rsid w:val="00D631BF"/>
    <w:rsid w:val="00D70018"/>
    <w:rsid w:val="00D75A47"/>
    <w:rsid w:val="00D81556"/>
    <w:rsid w:val="00D86B8E"/>
    <w:rsid w:val="00D93105"/>
    <w:rsid w:val="00D9533D"/>
    <w:rsid w:val="00DA2977"/>
    <w:rsid w:val="00DB2AF8"/>
    <w:rsid w:val="00DB6B91"/>
    <w:rsid w:val="00DC0D2C"/>
    <w:rsid w:val="00DD01E3"/>
    <w:rsid w:val="00DD0F33"/>
    <w:rsid w:val="00DE3072"/>
    <w:rsid w:val="00DF1052"/>
    <w:rsid w:val="00DF1AC1"/>
    <w:rsid w:val="00DF3D85"/>
    <w:rsid w:val="00E11916"/>
    <w:rsid w:val="00E16318"/>
    <w:rsid w:val="00E214DF"/>
    <w:rsid w:val="00E24D30"/>
    <w:rsid w:val="00E42311"/>
    <w:rsid w:val="00E42FB3"/>
    <w:rsid w:val="00E4713C"/>
    <w:rsid w:val="00E53B26"/>
    <w:rsid w:val="00E61BDF"/>
    <w:rsid w:val="00E67B6C"/>
    <w:rsid w:val="00E73E99"/>
    <w:rsid w:val="00E756FF"/>
    <w:rsid w:val="00E760CE"/>
    <w:rsid w:val="00E76F3E"/>
    <w:rsid w:val="00E800F8"/>
    <w:rsid w:val="00E81E5E"/>
    <w:rsid w:val="00E87E58"/>
    <w:rsid w:val="00E90FB8"/>
    <w:rsid w:val="00E931B2"/>
    <w:rsid w:val="00E943AB"/>
    <w:rsid w:val="00EA484E"/>
    <w:rsid w:val="00EA7400"/>
    <w:rsid w:val="00EA7D7D"/>
    <w:rsid w:val="00EB0567"/>
    <w:rsid w:val="00EB2EF7"/>
    <w:rsid w:val="00EB5DD5"/>
    <w:rsid w:val="00EC7D17"/>
    <w:rsid w:val="00ED12F8"/>
    <w:rsid w:val="00ED5BD5"/>
    <w:rsid w:val="00ED7E06"/>
    <w:rsid w:val="00EE5FA4"/>
    <w:rsid w:val="00F02481"/>
    <w:rsid w:val="00F04374"/>
    <w:rsid w:val="00F05904"/>
    <w:rsid w:val="00F05DE6"/>
    <w:rsid w:val="00F066F8"/>
    <w:rsid w:val="00F10141"/>
    <w:rsid w:val="00F2227B"/>
    <w:rsid w:val="00F251A4"/>
    <w:rsid w:val="00F32719"/>
    <w:rsid w:val="00F3773C"/>
    <w:rsid w:val="00F37F17"/>
    <w:rsid w:val="00F44008"/>
    <w:rsid w:val="00F44381"/>
    <w:rsid w:val="00F52066"/>
    <w:rsid w:val="00F55F4D"/>
    <w:rsid w:val="00F63A5D"/>
    <w:rsid w:val="00F67155"/>
    <w:rsid w:val="00F717E4"/>
    <w:rsid w:val="00F7596F"/>
    <w:rsid w:val="00F94476"/>
    <w:rsid w:val="00F94FA5"/>
    <w:rsid w:val="00F96C88"/>
    <w:rsid w:val="00FA7286"/>
    <w:rsid w:val="00FA7EFA"/>
    <w:rsid w:val="00FB5D07"/>
    <w:rsid w:val="00FB6206"/>
    <w:rsid w:val="00FC4FD1"/>
    <w:rsid w:val="00FE14B0"/>
    <w:rsid w:val="00FE662E"/>
    <w:rsid w:val="00FF1A22"/>
    <w:rsid w:val="00FF2145"/>
    <w:rsid w:val="00FF30DC"/>
    <w:rsid w:val="00FF48D5"/>
    <w:rsid w:val="00FF7B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FB3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link w:val="1Char"/>
    <w:uiPriority w:val="9"/>
    <w:qFormat/>
    <w:rsid w:val="00A37A83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C70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semiHidden/>
    <w:rsid w:val="000C703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C70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semiHidden/>
    <w:rsid w:val="000C703A"/>
    <w:rPr>
      <w:sz w:val="18"/>
      <w:szCs w:val="18"/>
    </w:rPr>
  </w:style>
  <w:style w:type="paragraph" w:styleId="a5">
    <w:name w:val="Normal (Web)"/>
    <w:basedOn w:val="a"/>
    <w:uiPriority w:val="99"/>
    <w:unhideWhenUsed/>
    <w:rsid w:val="00E1191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Strong"/>
    <w:uiPriority w:val="22"/>
    <w:qFormat/>
    <w:rsid w:val="004C6D8E"/>
    <w:rPr>
      <w:b/>
      <w:bCs/>
    </w:rPr>
  </w:style>
  <w:style w:type="character" w:customStyle="1" w:styleId="1Char">
    <w:name w:val="标题 1 Char"/>
    <w:link w:val="1"/>
    <w:uiPriority w:val="9"/>
    <w:rsid w:val="00A37A83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92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6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214</Words>
  <Characters>1222</Characters>
  <Application>Microsoft Office Word</Application>
  <DocSecurity>0</DocSecurity>
  <Lines>10</Lines>
  <Paragraphs>2</Paragraphs>
  <ScaleCrop>false</ScaleCrop>
  <Company/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lianhx</dc:creator>
  <cp:lastModifiedBy>WINDOWS</cp:lastModifiedBy>
  <cp:revision>3</cp:revision>
  <dcterms:created xsi:type="dcterms:W3CDTF">2024-03-25T12:08:00Z</dcterms:created>
  <dcterms:modified xsi:type="dcterms:W3CDTF">2024-03-25T12:14:00Z</dcterms:modified>
</cp:coreProperties>
</file>