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A179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/>
          <w:b/>
          <w:bCs/>
          <w:color w:val="4874CB" w:themeColor="accent1"/>
          <w:sz w:val="28"/>
          <w:szCs w:val="36"/>
          <w:lang w:eastAsia="zh-CN"/>
          <w14:textFill>
            <w14:solidFill>
              <w14:schemeClr w14:val="accent1"/>
            </w14:solidFill>
          </w14:textFill>
        </w:rPr>
      </w:pPr>
      <w:bookmarkStart w:id="0" w:name="_GoBack"/>
      <w:r>
        <w:rPr>
          <w:rFonts w:hint="eastAsia"/>
          <w:b/>
          <w:bCs/>
          <w:color w:val="4874CB" w:themeColor="accent1"/>
          <w:sz w:val="28"/>
          <w:szCs w:val="36"/>
          <w:lang w:eastAsia="zh-CN"/>
          <w14:textFill>
            <w14:solidFill>
              <w14:schemeClr w14:val="accent1"/>
            </w14:solidFill>
          </w14:textFill>
        </w:rPr>
        <w:t>人人都可以打造自己的专属DeepSeek</w:t>
      </w:r>
    </w:p>
    <w:bookmarkEnd w:id="0"/>
    <w:p w14:paraId="76A478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b/>
          <w:bCs/>
          <w:color w:val="4874CB" w:themeColor="accent1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b/>
          <w:bCs/>
          <w:color w:val="4874CB" w:themeColor="accent1"/>
          <w:lang w:val="en-US" w:eastAsia="zh-CN"/>
          <w14:textFill>
            <w14:solidFill>
              <w14:schemeClr w14:val="accent1"/>
            </w14:solidFill>
          </w14:textFill>
        </w:rPr>
        <w:t>【</w:t>
      </w:r>
      <w:r>
        <w:rPr>
          <w:rFonts w:hint="default"/>
          <w:b/>
          <w:bCs/>
          <w:color w:val="4874CB" w:themeColor="accent1"/>
          <w:lang w:val="en-US" w:eastAsia="zh-CN"/>
          <w14:textFill>
            <w14:solidFill>
              <w14:schemeClr w14:val="accent1"/>
            </w14:solidFill>
          </w14:textFill>
        </w:rPr>
        <w:t>课程背景</w:t>
      </w:r>
      <w:r>
        <w:rPr>
          <w:rFonts w:hint="eastAsia"/>
          <w:b/>
          <w:bCs/>
          <w:color w:val="4874CB" w:themeColor="accent1"/>
          <w:lang w:val="en-US" w:eastAsia="zh-CN"/>
          <w14:textFill>
            <w14:solidFill>
              <w14:schemeClr w14:val="accent1"/>
            </w14:solidFill>
          </w14:textFill>
        </w:rPr>
        <w:t>】</w:t>
      </w:r>
    </w:p>
    <w:p w14:paraId="168866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eastAsia="Microsoft YaHei"/>
          <w:lang w:eastAsia="zh-CN"/>
        </w:rPr>
      </w:pPr>
      <w:r>
        <w:rPr>
          <w:rFonts w:hint="default"/>
        </w:rPr>
        <w:t>在当今信息化快速发展的时代，智能化工具正在深刻改变人们的工作和生活方式DeepSeek作为一款先进的智能工具，凭借其强大的信息检索、数据分析和文本处理能力，正在成为职场人士、学生、研究人员以及企业管理者的得力助手然而，许多人在使用DeepSeek时，往往仅停留在其基本功能的表面，而未能充分发挥其潜力如何能够更高效、更个性化地使用DeepSeek，成为提升个人和团队效率的关键因此，打造一个“专属DeepSeek”，不仅是提升个人效率的必然选择，更是适应未来工作趋势的重要能力</w:t>
      </w:r>
    </w:p>
    <w:p w14:paraId="4A1CAD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b/>
          <w:bCs/>
          <w:color w:val="4874CB" w:themeColor="accent1"/>
          <w:lang w:eastAsia="zh-CN"/>
          <w14:textFill>
            <w14:solidFill>
              <w14:schemeClr w14:val="accent1"/>
            </w14:solidFill>
          </w14:textFill>
        </w:rPr>
      </w:pPr>
      <w:r>
        <w:rPr>
          <w:rFonts w:hint="default"/>
          <w:b/>
          <w:bCs/>
          <w:color w:val="4874CB" w:themeColor="accent1"/>
          <w:lang w:eastAsia="zh-CN"/>
          <w14:textFill>
            <w14:solidFill>
              <w14:schemeClr w14:val="accent1"/>
            </w14:solidFill>
          </w14:textFill>
        </w:rPr>
        <w:t xml:space="preserve"> </w:t>
      </w:r>
      <w:r>
        <w:rPr>
          <w:rFonts w:hint="eastAsia"/>
          <w:b/>
          <w:bCs/>
          <w:color w:val="4874CB" w:themeColor="accent1"/>
          <w:lang w:eastAsia="zh-CN"/>
          <w14:textFill>
            <w14:solidFill>
              <w14:schemeClr w14:val="accent1"/>
            </w14:solidFill>
          </w14:textFill>
        </w:rPr>
        <w:t>【</w:t>
      </w:r>
      <w:r>
        <w:rPr>
          <w:rFonts w:hint="default"/>
          <w:b/>
          <w:bCs/>
          <w:color w:val="4874CB" w:themeColor="accent1"/>
          <w:lang w:eastAsia="zh-CN"/>
          <w14:textFill>
            <w14:solidFill>
              <w14:schemeClr w14:val="accent1"/>
            </w14:solidFill>
          </w14:textFill>
        </w:rPr>
        <w:t>课程收获</w:t>
      </w:r>
      <w:r>
        <w:rPr>
          <w:rFonts w:hint="eastAsia"/>
          <w:b/>
          <w:bCs/>
          <w:color w:val="4874CB" w:themeColor="accent1"/>
          <w:lang w:eastAsia="zh-CN"/>
          <w14:textFill>
            <w14:solidFill>
              <w14:schemeClr w14:val="accent1"/>
            </w14:solidFill>
          </w14:textFill>
        </w:rPr>
        <w:t>】</w:t>
      </w:r>
    </w:p>
    <w:p w14:paraId="3A03B0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/>
        </w:rPr>
      </w:pPr>
      <w:r>
        <w:rPr>
          <w:rFonts w:hint="default"/>
        </w:rPr>
        <w:t>1. 全面了解DeepSeek的功能与潜力</w:t>
      </w:r>
    </w:p>
    <w:p w14:paraId="6E0AA1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/>
        </w:rPr>
      </w:pPr>
      <w:r>
        <w:rPr>
          <w:rFonts w:hint="default"/>
        </w:rPr>
        <w:t>2. 学会如何</w:t>
      </w:r>
      <w:r>
        <w:rPr>
          <w:rFonts w:hint="eastAsia"/>
          <w:lang w:val="en-US" w:eastAsia="zh-CN"/>
        </w:rPr>
        <w:t>搭建自己的</w:t>
      </w:r>
      <w:r>
        <w:rPr>
          <w:rFonts w:hint="default"/>
        </w:rPr>
        <w:t>DeepSeek</w:t>
      </w:r>
    </w:p>
    <w:p w14:paraId="7C7818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/>
        </w:rPr>
      </w:pPr>
      <w:r>
        <w:rPr>
          <w:rFonts w:hint="default"/>
        </w:rPr>
        <w:t>3. 学会如何快速、准确地获取信息，并将其转化为有价值的知识</w:t>
      </w:r>
    </w:p>
    <w:p w14:paraId="67A168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eastAsia="Microsoft YaHei"/>
          <w:lang w:eastAsia="zh-CN"/>
        </w:rPr>
      </w:pPr>
      <w:r>
        <w:rPr>
          <w:rFonts w:hint="default"/>
        </w:rPr>
        <w:t>4. 实现个性化定制：学员将根据自己的实际需求，学习如何定制专属的DeepSeek使用方案，从而在工作和生活中更高效地完成任务</w:t>
      </w:r>
    </w:p>
    <w:p w14:paraId="457FD1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eastAsia="Microsoft YaHei"/>
          <w:lang w:val="en-US" w:eastAsia="zh-CN"/>
        </w:rPr>
      </w:pPr>
      <w:r>
        <w:rPr>
          <w:rFonts w:hint="eastAsia"/>
          <w:b/>
          <w:bCs/>
          <w:color w:val="4874CB" w:themeColor="accent1"/>
          <w:lang w:val="en-US" w:eastAsia="zh-CN"/>
          <w14:textFill>
            <w14:solidFill>
              <w14:schemeClr w14:val="accent1"/>
            </w14:solidFill>
          </w14:textFill>
        </w:rPr>
        <w:t>【课程时长】</w:t>
      </w:r>
      <w:r>
        <w:rPr>
          <w:rFonts w:hint="eastAsia"/>
          <w:lang w:val="en-US" w:eastAsia="zh-CN"/>
        </w:rPr>
        <w:t>搭建私有deepseek 0.5天，含知识库搭建1天</w:t>
      </w:r>
    </w:p>
    <w:p w14:paraId="3B4CDA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/>
          <w:b/>
          <w:bCs/>
          <w:color w:val="4874CB" w:themeColor="accent1"/>
          <w14:textFill>
            <w14:solidFill>
              <w14:schemeClr w14:val="accent1"/>
            </w14:solidFill>
          </w14:textFill>
        </w:rPr>
      </w:pPr>
      <w:r>
        <w:rPr>
          <w:rFonts w:hint="eastAsia"/>
          <w:b/>
          <w:bCs/>
          <w:color w:val="4874CB" w:themeColor="accent1"/>
          <w:lang w:val="en-US" w:eastAsia="zh-CN"/>
          <w14:textFill>
            <w14:solidFill>
              <w14:schemeClr w14:val="accent1"/>
            </w14:solidFill>
          </w14:textFill>
        </w:rPr>
        <w:t>【课程大纲】</w:t>
      </w:r>
    </w:p>
    <w:p w14:paraId="63C991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/>
          <w:b/>
          <w:bCs/>
          <w:color w:val="4874CB" w:themeColor="accent1"/>
          <w14:textFill>
            <w14:solidFill>
              <w14:schemeClr w14:val="accent1"/>
            </w14:solidFill>
          </w14:textFill>
        </w:rPr>
      </w:pPr>
      <w:r>
        <w:rPr>
          <w:rFonts w:hint="default"/>
          <w:b/>
          <w:bCs/>
          <w:color w:val="4874CB" w:themeColor="accent1"/>
          <w14:textFill>
            <w14:solidFill>
              <w14:schemeClr w14:val="accent1"/>
            </w14:solidFill>
          </w14:textFill>
        </w:rPr>
        <w:t>1. DeepSeek的基本概念与核心优势</w:t>
      </w:r>
    </w:p>
    <w:p w14:paraId="24C602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eastAsia="Microsoft YaHei"/>
          <w:lang w:eastAsia="zh-CN"/>
        </w:rPr>
      </w:pPr>
      <w:r>
        <w:rPr>
          <w:rFonts w:hint="eastAsia"/>
          <w:lang w:val="en-US" w:eastAsia="zh-CN"/>
        </w:rPr>
        <w:t>1.1</w:t>
      </w:r>
      <w:r>
        <w:rPr>
          <w:rFonts w:hint="default"/>
        </w:rPr>
        <w:t>DeepSeek的定义：简要介绍DeepSeek的功能和特点</w:t>
      </w:r>
    </w:p>
    <w:p w14:paraId="3FAB71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/>
        </w:rPr>
      </w:pPr>
      <w:r>
        <w:rPr>
          <w:rFonts w:hint="eastAsia"/>
          <w:lang w:val="en-US" w:eastAsia="zh-CN"/>
        </w:rPr>
        <w:t>1.2</w:t>
      </w:r>
      <w:r>
        <w:rPr>
          <w:rFonts w:hint="default"/>
        </w:rPr>
        <w:t>DeepSeek的核心优势：</w:t>
      </w:r>
    </w:p>
    <w:p w14:paraId="3887710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</w:rPr>
      </w:pPr>
      <w:r>
        <w:rPr>
          <w:rFonts w:hint="default"/>
        </w:rPr>
        <w:t>强大的信息检索能力</w:t>
      </w:r>
    </w:p>
    <w:p w14:paraId="2AE4F4E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</w:rPr>
      </w:pPr>
      <w:r>
        <w:rPr>
          <w:rFonts w:hint="default"/>
        </w:rPr>
        <w:t>高效的数据处理与分析功能</w:t>
      </w:r>
    </w:p>
    <w:p w14:paraId="3CCB1EE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</w:rPr>
      </w:pPr>
      <w:r>
        <w:rPr>
          <w:rFonts w:hint="default"/>
        </w:rPr>
        <w:t>灵活的个性化定制能力</w:t>
      </w:r>
    </w:p>
    <w:p w14:paraId="00C8CBD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</w:rPr>
      </w:pPr>
      <w:r>
        <w:rPr>
          <w:rFonts w:hint="default"/>
        </w:rPr>
        <w:t>在多场景中的广泛应用</w:t>
      </w:r>
    </w:p>
    <w:p w14:paraId="2A73BD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/>
          <w:b/>
          <w:bCs/>
          <w:color w:val="4874CB" w:themeColor="accent1"/>
          <w14:textFill>
            <w14:solidFill>
              <w14:schemeClr w14:val="accent1"/>
            </w14:solidFill>
          </w14:textFill>
        </w:rPr>
      </w:pPr>
      <w:r>
        <w:rPr>
          <w:rFonts w:hint="eastAsia"/>
          <w:b/>
          <w:bCs/>
          <w:color w:val="4874CB" w:themeColor="accent1"/>
          <w:lang w:val="en-US" w:eastAsia="zh-CN"/>
          <w14:textFill>
            <w14:solidFill>
              <w14:schemeClr w14:val="accent1"/>
            </w14:solidFill>
          </w14:textFill>
        </w:rPr>
        <w:t>2</w:t>
      </w:r>
      <w:r>
        <w:rPr>
          <w:rFonts w:hint="default"/>
          <w:b/>
          <w:bCs/>
          <w:color w:val="4874CB" w:themeColor="accent1"/>
          <w14:textFill>
            <w14:solidFill>
              <w14:schemeClr w14:val="accent1"/>
            </w14:solidFill>
          </w14:textFill>
        </w:rPr>
        <w:t xml:space="preserve"> 为什么需要打造</w:t>
      </w:r>
      <w:r>
        <w:rPr>
          <w:rFonts w:hint="eastAsia"/>
          <w:b/>
          <w:bCs/>
          <w:color w:val="4874CB" w:themeColor="accent1"/>
          <w:lang w:val="en-US" w:eastAsia="zh-CN"/>
          <w14:textFill>
            <w14:solidFill>
              <w14:schemeClr w14:val="accent1"/>
            </w14:solidFill>
          </w14:textFill>
        </w:rPr>
        <w:t>个人</w:t>
      </w:r>
      <w:r>
        <w:rPr>
          <w:rFonts w:hint="default"/>
          <w:b/>
          <w:bCs/>
          <w:color w:val="4874CB" w:themeColor="accent1"/>
          <w14:textFill>
            <w14:solidFill>
              <w14:schemeClr w14:val="accent1"/>
            </w14:solidFill>
          </w14:textFill>
        </w:rPr>
        <w:t>“专属DeepSeek”？</w:t>
      </w:r>
    </w:p>
    <w:p w14:paraId="1F603D5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</w:rPr>
      </w:pPr>
      <w:r>
        <w:rPr>
          <w:rFonts w:hint="default"/>
        </w:rPr>
        <w:t>个性化需求的重要性：不同人、不同行业、不同场景对工具的需求各异</w:t>
      </w:r>
    </w:p>
    <w:p w14:paraId="35F9A8C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</w:rPr>
      </w:pPr>
      <w:r>
        <w:rPr>
          <w:rFonts w:hint="default"/>
        </w:rPr>
        <w:t>高效工具使用的关键：工具的价值在于如何根据个人需求进行优化和定制</w:t>
      </w:r>
    </w:p>
    <w:p w14:paraId="67D40B6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</w:rPr>
      </w:pPr>
      <w:r>
        <w:rPr>
          <w:rFonts w:hint="default"/>
        </w:rPr>
        <w:t>提升效率与竞争力的必要性：在现代社会中，高效率的工作方式是职业发展的关键</w:t>
      </w:r>
    </w:p>
    <w:p w14:paraId="79AF27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b/>
          <w:bCs/>
          <w:color w:val="4874CB" w:themeColor="accent1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b/>
          <w:bCs/>
          <w:color w:val="4874CB" w:themeColor="accent1"/>
          <w:lang w:val="en-US" w:eastAsia="zh-CN"/>
          <w14:textFill>
            <w14:solidFill>
              <w14:schemeClr w14:val="accent1"/>
            </w14:solidFill>
          </w14:textFill>
        </w:rPr>
        <w:t>3.如何搭建自己的Deepseek?</w:t>
      </w:r>
    </w:p>
    <w:p w14:paraId="5D23162E">
      <w:pPr>
        <w:keepNext w:val="0"/>
        <w:keepLines w:val="0"/>
        <w:pageBreakBefore w:val="0"/>
        <w:widowControl w:val="0"/>
        <w:numPr>
          <w:ilvl w:val="1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目前部署Deepseek的两种方式</w:t>
      </w:r>
    </w:p>
    <w:p w14:paraId="36920DD9">
      <w:pPr>
        <w:keepNext w:val="0"/>
        <w:keepLines w:val="0"/>
        <w:pageBreakBefore w:val="0"/>
        <w:widowControl w:val="0"/>
        <w:numPr>
          <w:ilvl w:val="2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API</w:t>
      </w:r>
    </w:p>
    <w:p w14:paraId="3BF2AD15">
      <w:pPr>
        <w:keepNext w:val="0"/>
        <w:keepLines w:val="0"/>
        <w:pageBreakBefore w:val="0"/>
        <w:widowControl w:val="0"/>
        <w:numPr>
          <w:ilvl w:val="2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本地化</w:t>
      </w:r>
    </w:p>
    <w:p w14:paraId="33D182F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b/>
          <w:bCs/>
          <w:color w:val="auto"/>
          <w:sz w:val="22"/>
          <w:szCs w:val="28"/>
          <w:lang w:val="en-US" w:eastAsia="zh-CN"/>
        </w:rPr>
      </w:pPr>
      <w:r>
        <w:rPr>
          <w:rFonts w:hint="eastAsia"/>
          <w:b/>
          <w:bCs/>
          <w:color w:val="auto"/>
          <w:sz w:val="22"/>
          <w:szCs w:val="28"/>
          <w:lang w:val="en-US" w:eastAsia="zh-CN"/>
        </w:rPr>
        <w:t>【API调用】</w:t>
      </w:r>
    </w:p>
    <w:p w14:paraId="796C0556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1.注册deepseek</w:t>
      </w:r>
    </w:p>
    <w:p w14:paraId="5294D940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2.安装客户端CherryStudio</w:t>
      </w:r>
    </w:p>
    <w:p w14:paraId="002B8BC5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3.通过Deepseek的镜像获取API和API密钥</w:t>
      </w:r>
    </w:p>
    <w:p w14:paraId="06694717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4.配置客户端</w:t>
      </w:r>
    </w:p>
    <w:p w14:paraId="70A61696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5.创建对话聊天窗口或agent</w:t>
      </w:r>
    </w:p>
    <w:p w14:paraId="74DBEAD7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6.搭建本地化知识库</w:t>
      </w:r>
    </w:p>
    <w:p w14:paraId="585EB1DB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6.1获取免费的文本嵌入模型API和API KEY</w:t>
      </w:r>
    </w:p>
    <w:p w14:paraId="7A909647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6.2配置文本训练模型</w:t>
      </w:r>
    </w:p>
    <w:p w14:paraId="011D1573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6.3创建私人知识库（数据）</w:t>
      </w:r>
    </w:p>
    <w:p w14:paraId="6B1B8C13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调用本地知识库进行对话</w:t>
      </w:r>
    </w:p>
    <w:p w14:paraId="1D01576F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开启私人的deepseek之旅</w:t>
      </w:r>
    </w:p>
    <w:p w14:paraId="4D78F63A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/>
          <w:b/>
          <w:bCs/>
          <w:color w:val="auto"/>
          <w:sz w:val="22"/>
          <w:szCs w:val="28"/>
          <w:lang w:val="en-US" w:eastAsia="zh-CN"/>
        </w:rPr>
      </w:pPr>
      <w:r>
        <w:rPr>
          <w:rFonts w:hint="eastAsia"/>
          <w:b/>
          <w:bCs/>
          <w:color w:val="auto"/>
          <w:sz w:val="22"/>
          <w:szCs w:val="28"/>
          <w:lang w:val="en-US" w:eastAsia="zh-CN"/>
        </w:rPr>
        <w:t>【本地化部署】</w:t>
      </w:r>
    </w:p>
    <w:p w14:paraId="0F1B64F1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部署环境</w:t>
      </w:r>
    </w:p>
    <w:p w14:paraId="3B8CE984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CPU:推荐使用12th Gen Intel Core i5或更高</w:t>
      </w:r>
    </w:p>
    <w:p w14:paraId="1A981B94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内存:至少16GB</w:t>
      </w:r>
    </w:p>
    <w:p w14:paraId="03E0893D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操作系统:Windows 11或macOS</w:t>
      </w:r>
    </w:p>
    <w:p w14:paraId="48E8C10C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硬盘空间:至少200GB，建议保留50GB以上的可用空间</w:t>
      </w:r>
    </w:p>
    <w:p w14:paraId="6D87DE63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下载安装模型应用端：ollama</w:t>
      </w:r>
    </w:p>
    <w:p w14:paraId="17D10678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下载并安装deepseek-r1模型（7b或其他）</w:t>
      </w:r>
    </w:p>
    <w:p w14:paraId="4D3D1C5E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安装应用端AI webUI（可选）进行人机交互</w:t>
      </w:r>
    </w:p>
    <w:p w14:paraId="4C8930AA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开启个人本地化deepseek之旅</w:t>
      </w:r>
    </w:p>
    <w:p w14:paraId="18FCFF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/>
        </w:rPr>
      </w:pPr>
    </w:p>
    <w:p w14:paraId="0EB1D73C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eastAsia"/>
          <w:b/>
          <w:bCs/>
          <w:color w:val="4874CB" w:themeColor="accent1"/>
          <w:sz w:val="22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b/>
          <w:bCs/>
          <w:color w:val="4874CB" w:themeColor="accent1"/>
          <w:sz w:val="22"/>
          <w:szCs w:val="28"/>
          <w:lang w:val="en-US" w:eastAsia="zh-CN"/>
          <w14:textFill>
            <w14:solidFill>
              <w14:schemeClr w14:val="accent1"/>
            </w14:solidFill>
          </w14:textFill>
        </w:rPr>
        <w:t>个人知识库的搭建</w:t>
      </w:r>
    </w:p>
    <w:p w14:paraId="69A8E65B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b/>
          <w:bCs/>
          <w:lang w:val="en-US" w:eastAsia="zh-CN"/>
        </w:rPr>
      </w:pPr>
      <w:r>
        <w:rPr>
          <w:rFonts w:hint="default"/>
          <w:b/>
          <w:bCs/>
          <w:lang w:val="en-US" w:eastAsia="zh-CN"/>
        </w:rPr>
        <w:t>模块1：知识库搭建概述</w:t>
      </w:r>
    </w:p>
    <w:p w14:paraId="76AB4020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1. 知识库的定义与作用</w:t>
      </w:r>
    </w:p>
    <w:p w14:paraId="02441E94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什么是知识库？</w:t>
      </w:r>
    </w:p>
    <w:p w14:paraId="1855B0FD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知识库的类型：公共知识库 vs 私有知识库</w:t>
      </w:r>
    </w:p>
    <w:p w14:paraId="7E37F430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2. DeepSeek与本地化知识库的结合</w:t>
      </w:r>
    </w:p>
    <w:p w14:paraId="307811A0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DeepSeek的特点</w:t>
      </w:r>
    </w:p>
    <w:p w14:paraId="0FBF2677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本地化知识库的需求与优势</w:t>
      </w:r>
    </w:p>
    <w:p w14:paraId="544B55B0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3. 知识库搭建的核心目标</w:t>
      </w:r>
    </w:p>
    <w:p w14:paraId="40D7E322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提供高效的信息检索</w:t>
      </w:r>
    </w:p>
    <w:p w14:paraId="4E57A343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支持决策和学习</w:t>
      </w:r>
    </w:p>
    <w:p w14:paraId="65999247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实现知识的动态更新和管理</w:t>
      </w:r>
    </w:p>
    <w:p w14:paraId="498AD6CA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b/>
          <w:bCs/>
          <w:lang w:val="en-US" w:eastAsia="zh-CN"/>
        </w:rPr>
      </w:pPr>
      <w:r>
        <w:rPr>
          <w:rFonts w:hint="default"/>
          <w:b/>
          <w:bCs/>
          <w:lang w:val="en-US" w:eastAsia="zh-CN"/>
        </w:rPr>
        <w:t>模块2：知识库搭建的原则</w:t>
      </w:r>
    </w:p>
    <w:p w14:paraId="473713E8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1. 知识库设计的核心原则</w:t>
      </w:r>
    </w:p>
    <w:p w14:paraId="351692AE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结构化：数据的组织与分类</w:t>
      </w:r>
    </w:p>
    <w:p w14:paraId="7319E78D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可搜索性：确保信息易于检索</w:t>
      </w:r>
    </w:p>
    <w:p w14:paraId="4F19A615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动态更新：支持知识的持续维护</w:t>
      </w:r>
    </w:p>
    <w:p w14:paraId="67296533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可扩展性：适应未来的需求变化</w:t>
      </w:r>
    </w:p>
    <w:p w14:paraId="69A2D789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2. 知识库的质量要求</w:t>
      </w:r>
    </w:p>
    <w:p w14:paraId="03EB3F64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数据的准确性与完整性</w:t>
      </w:r>
    </w:p>
    <w:p w14:paraId="5CA6A04B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信息的及时性与相关性</w:t>
      </w:r>
    </w:p>
    <w:p w14:paraId="0BDCC2F8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元数据的规范化管理</w:t>
      </w:r>
    </w:p>
    <w:p w14:paraId="4BEEF5FD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3. 安全与权限管理</w:t>
      </w:r>
    </w:p>
    <w:p w14:paraId="19630202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数据隐私保护</w:t>
      </w:r>
    </w:p>
    <w:p w14:paraId="41BCE231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用户权限控制</w:t>
      </w:r>
    </w:p>
    <w:p w14:paraId="2DC0D305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b/>
          <w:bCs/>
          <w:lang w:val="en-US" w:eastAsia="zh-CN"/>
        </w:rPr>
      </w:pPr>
      <w:r>
        <w:rPr>
          <w:rFonts w:hint="default"/>
          <w:b/>
          <w:bCs/>
          <w:lang w:val="en-US" w:eastAsia="zh-CN"/>
        </w:rPr>
        <w:t>模块3：知识库搭建的模型</w:t>
      </w:r>
    </w:p>
    <w:p w14:paraId="33A7D7F1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1. 知识库的层次结构</w:t>
      </w:r>
    </w:p>
    <w:p w14:paraId="35B5FE72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数据采集层</w:t>
      </w:r>
    </w:p>
    <w:p w14:paraId="5F62A47B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数据处理层</w:t>
      </w:r>
    </w:p>
    <w:p w14:paraId="7D4F0E75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知识存储层</w:t>
      </w:r>
    </w:p>
    <w:p w14:paraId="2E6F12B6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应用层</w:t>
      </w:r>
    </w:p>
    <w:p w14:paraId="2C711657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2. 数据预处理与知识抽取</w:t>
      </w:r>
    </w:p>
    <w:p w14:paraId="2BC95FF2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数据清洗与标准化</w:t>
      </w:r>
    </w:p>
    <w:p w14:paraId="4FD98158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实体识别与关系抽取</w:t>
      </w:r>
    </w:p>
    <w:p w14:paraId="0A021CB5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知识图谱的构建</w:t>
      </w:r>
    </w:p>
    <w:p w14:paraId="2C1F8017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3. 知识库的存储与管理</w:t>
      </w:r>
    </w:p>
    <w:p w14:paraId="043FCC31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关系型数据库 vs 非关系型数据库</w:t>
      </w:r>
    </w:p>
    <w:p w14:paraId="018D4DA4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知识图谱数据库的选择</w:t>
      </w:r>
    </w:p>
    <w:p w14:paraId="5E8B90DF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b/>
          <w:bCs/>
          <w:lang w:val="en-US" w:eastAsia="zh-CN"/>
        </w:rPr>
      </w:pPr>
      <w:r>
        <w:rPr>
          <w:rFonts w:hint="default"/>
          <w:b/>
          <w:bCs/>
          <w:lang w:val="en-US" w:eastAsia="zh-CN"/>
        </w:rPr>
        <w:t>模块4：知识库搭建的流程</w:t>
      </w:r>
    </w:p>
    <w:p w14:paraId="42E89895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1. 需求分析</w:t>
      </w:r>
    </w:p>
    <w:p w14:paraId="40F13829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确定目标用户和使用场景</w:t>
      </w:r>
    </w:p>
    <w:p w14:paraId="1E642674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分析知识库的功能需求</w:t>
      </w:r>
    </w:p>
    <w:p w14:paraId="4C2C0D86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2. 数据准备</w:t>
      </w:r>
    </w:p>
    <w:p w14:paraId="6056C558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数据来源与采集工具</w:t>
      </w:r>
    </w:p>
    <w:p w14:paraId="32B0F4A8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数据清洗与预处理</w:t>
      </w:r>
    </w:p>
    <w:p w14:paraId="7B377E55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3. 知识库构建</w:t>
      </w:r>
    </w:p>
    <w:p w14:paraId="69C209AD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知识库设计与架构</w:t>
      </w:r>
    </w:p>
    <w:p w14:paraId="7B8980B1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数据导入与存储</w:t>
      </w:r>
    </w:p>
    <w:p w14:paraId="31115653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4. 知识库应用</w:t>
      </w:r>
    </w:p>
    <w:p w14:paraId="6234316F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接口设计与集成</w:t>
      </w:r>
    </w:p>
    <w:p w14:paraId="2E81846D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测试与优化</w:t>
      </w:r>
    </w:p>
    <w:p w14:paraId="2C6FD2BF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5. 知识库维护</w:t>
      </w:r>
    </w:p>
    <w:p w14:paraId="5E4CB8CF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定期更新与修正</w:t>
      </w:r>
    </w:p>
    <w:p w14:paraId="7E032543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用户反馈与改进</w:t>
      </w:r>
    </w:p>
    <w:p w14:paraId="331E732B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b/>
          <w:bCs/>
          <w:lang w:val="en-US" w:eastAsia="zh-CN"/>
        </w:rPr>
      </w:pPr>
      <w:r>
        <w:rPr>
          <w:rFonts w:hint="default"/>
          <w:b/>
          <w:bCs/>
          <w:lang w:val="en-US" w:eastAsia="zh-CN"/>
        </w:rPr>
        <w:t>模块5：知识库搭建的工具与技术</w:t>
      </w:r>
    </w:p>
    <w:p w14:paraId="16F0E32A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1. 数据采集工具</w:t>
      </w:r>
    </w:p>
    <w:p w14:paraId="19338AA7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网页爬虫（如Scrapy、BeautifulSoup）</w:t>
      </w:r>
    </w:p>
    <w:p w14:paraId="2178C969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数据导入工具（如CSV、API）</w:t>
      </w:r>
    </w:p>
    <w:p w14:paraId="1CAC9828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2. 数据处理工具</w:t>
      </w:r>
    </w:p>
    <w:p w14:paraId="0AFBE873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数据清洗工具（如OpenRefine、Python）</w:t>
      </w:r>
    </w:p>
    <w:p w14:paraId="02D76501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自然语言处理工具（如NLTK、spaCy）</w:t>
      </w:r>
    </w:p>
    <w:p w14:paraId="6CA9DE9D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3. 知识库存储工具</w:t>
      </w:r>
    </w:p>
    <w:p w14:paraId="38FF8C32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关系型数据库（如MySQL、PostgreSQL）</w:t>
      </w:r>
    </w:p>
    <w:p w14:paraId="51C9EEAF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图数据库（如Neo4j）</w:t>
      </w:r>
    </w:p>
    <w:p w14:paraId="07163BF9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知识图谱工具（如Elasticsearch）</w:t>
      </w:r>
    </w:p>
    <w:p w14:paraId="76A81050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4. 知识库应用工具</w:t>
      </w:r>
    </w:p>
    <w:p w14:paraId="77F4C267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接口开发工具（如Flask、Django）</w:t>
      </w:r>
    </w:p>
    <w:p w14:paraId="6C0AA01B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前端可视化工具（如Tableau、ECharts）</w:t>
      </w:r>
    </w:p>
    <w:p w14:paraId="4E7D4D7A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b/>
          <w:bCs/>
          <w:lang w:val="en-US" w:eastAsia="zh-CN"/>
        </w:rPr>
      </w:pPr>
      <w:r>
        <w:rPr>
          <w:rFonts w:hint="default"/>
          <w:b/>
          <w:bCs/>
          <w:lang w:val="en-US" w:eastAsia="zh-CN"/>
        </w:rPr>
        <w:t>模块6：知识库搭建的技巧</w:t>
      </w:r>
    </w:p>
    <w:p w14:paraId="054697B7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1. 数据清洗技巧</w:t>
      </w:r>
    </w:p>
    <w:p w14:paraId="18DEB475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去重与补全</w:t>
      </w:r>
    </w:p>
    <w:p w14:paraId="15812572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格式统一与标准化</w:t>
      </w:r>
    </w:p>
    <w:p w14:paraId="19E1FCCC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2. 元数据管理</w:t>
      </w:r>
    </w:p>
    <w:p w14:paraId="0A2E459E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设计高效的元数据结构</w:t>
      </w:r>
    </w:p>
    <w:p w14:paraId="7AE955C3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提升检索效率</w:t>
      </w:r>
    </w:p>
    <w:p w14:paraId="2233B504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3. 安全性与隐私</w:t>
      </w:r>
    </w:p>
    <w:p w14:paraId="31B85692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数据加密与访问控制</w:t>
      </w:r>
    </w:p>
    <w:p w14:paraId="24640561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隐私数据的处理与保护</w:t>
      </w:r>
    </w:p>
    <w:p w14:paraId="2D3B6E2F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4. 动态更新技巧</w:t>
      </w:r>
    </w:p>
    <w:p w14:paraId="784323DD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定期同步与实时更新</w:t>
      </w:r>
    </w:p>
    <w:p w14:paraId="00337C1C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版本控制与回溯</w:t>
      </w:r>
    </w:p>
    <w:p w14:paraId="2C69DC50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FZLanTingHeiS-R-GB">
    <w:panose1 w:val="02000500000000000000"/>
    <w:charset w:val="86"/>
    <w:family w:val="auto"/>
    <w:pitch w:val="default"/>
    <w:sig w:usb0="A00002BF" w:usb1="184F6CFA" w:usb2="00000012" w:usb3="00000000" w:csb0="00040001" w:csb1="00000000"/>
  </w:font>
  <w:font w:name="FZLanTingHeiS-L-GB">
    <w:panose1 w:val="02000500000000000000"/>
    <w:charset w:val="86"/>
    <w:family w:val="auto"/>
    <w:pitch w:val="default"/>
    <w:sig w:usb0="A00002BF" w:usb1="184F6CFA" w:usb2="00000012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76EAD9"/>
    <w:multiLevelType w:val="singleLevel"/>
    <w:tmpl w:val="B676EAD9"/>
    <w:lvl w:ilvl="0" w:tentative="0">
      <w:start w:val="7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8C58259"/>
    <w:multiLevelType w:val="singleLevel"/>
    <w:tmpl w:val="C8C58259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2">
    <w:nsid w:val="FA6A2A00"/>
    <w:multiLevelType w:val="singleLevel"/>
    <w:tmpl w:val="FA6A2A0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0AF64D9C"/>
    <w:multiLevelType w:val="multilevel"/>
    <w:tmpl w:val="0AF64D9C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  <w:lvl w:ilvl="1" w:tentative="0">
      <w:start w:val="1"/>
      <w:numFmt w:val="decimal"/>
      <w:suff w:val="space"/>
      <w:lvlText w:val="%1.%2"/>
      <w:lvlJc w:val="left"/>
      <w:pPr>
        <w:ind w:left="0" w:leftChars="0" w:firstLine="0" w:firstLineChars="0"/>
      </w:pPr>
      <w:rPr>
        <w:rFonts w:hint="default"/>
      </w:rPr>
    </w:lvl>
    <w:lvl w:ilvl="2" w:tentative="0">
      <w:start w:val="1"/>
      <w:numFmt w:val="decimal"/>
      <w:suff w:val="space"/>
      <w:lvlText w:val="%1.%2.%3"/>
      <w:lvlJc w:val="left"/>
      <w:pPr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suff w:val="space"/>
      <w:lvlText w:val="%1.%2.%3.%4"/>
      <w:lvlJc w:val="left"/>
      <w:pPr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suff w:val="space"/>
      <w:lvlText w:val="%1.%2.%3.%4.%5"/>
      <w:lvlJc w:val="left"/>
      <w:pPr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suff w:val="space"/>
      <w:lvlText w:val="%1.%2.%3.%4.%5.%6"/>
      <w:lvlJc w:val="left"/>
      <w:pPr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suff w:val="space"/>
      <w:lvlText w:val="%1.%2.%3.%4.%5.%6.%7"/>
      <w:lvlJc w:val="left"/>
      <w:pPr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suff w:val="space"/>
      <w:lvlText w:val="%1.%2.%3.%4.%5.%6.%7.%8"/>
      <w:lvlJc w:val="left"/>
      <w:pPr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"/>
      <w:lvlJc w:val="left"/>
      <w:pPr>
        <w:ind w:left="0" w:leftChars="0" w:firstLine="0" w:firstLineChars="0"/>
      </w:pPr>
      <w:rPr>
        <w:rFonts w:hint="default"/>
      </w:rPr>
    </w:lvl>
  </w:abstractNum>
  <w:abstractNum w:abstractNumId="4">
    <w:nsid w:val="0D05962A"/>
    <w:multiLevelType w:val="singleLevel"/>
    <w:tmpl w:val="0D05962A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5">
    <w:nsid w:val="6A9C3FF9"/>
    <w:multiLevelType w:val="singleLevel"/>
    <w:tmpl w:val="6A9C3FF9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0A7C01"/>
    <w:rsid w:val="12C7685F"/>
    <w:rsid w:val="1368042C"/>
    <w:rsid w:val="17213637"/>
    <w:rsid w:val="2CAC21F7"/>
    <w:rsid w:val="49060246"/>
    <w:rsid w:val="5A47583A"/>
    <w:rsid w:val="607F14F0"/>
    <w:rsid w:val="67F66F8E"/>
    <w:rsid w:val="6CEC3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Microsoft YaHei" w:hAnsi="Microsoft YaHei" w:eastAsia="Microsoft YaHei" w:cs="Microsoft YaHe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  <w:style w:type="paragraph" w:customStyle="1" w:styleId="5">
    <w:name w:val="一级标题"/>
    <w:basedOn w:val="1"/>
    <w:qFormat/>
    <w:uiPriority w:val="0"/>
    <w:rPr>
      <w:rFonts w:eastAsia="FZLanTingHeiS-R-GB" w:asciiTheme="minorAscii" w:hAnsiTheme="minorAscii"/>
    </w:rPr>
  </w:style>
  <w:style w:type="paragraph" w:customStyle="1" w:styleId="6">
    <w:name w:val="二级标题"/>
    <w:basedOn w:val="1"/>
    <w:qFormat/>
    <w:uiPriority w:val="0"/>
    <w:pPr>
      <w:spacing w:line="440" w:lineRule="exact"/>
      <w:jc w:val="left"/>
    </w:pPr>
    <w:rPr>
      <w:rFonts w:hint="eastAsia" w:ascii="FZLanTingHeiS-L-GB" w:hAnsi="FZLanTingHeiS-L-GB" w:eastAsia="FZLanTingHeiS-L-GB" w:cs="FZLanTingHeiS-L-GB"/>
      <w:sz w:val="18"/>
    </w:rPr>
  </w:style>
  <w:style w:type="paragraph" w:customStyle="1" w:styleId="7">
    <w:name w:val="三级标题"/>
    <w:basedOn w:val="1"/>
    <w:qFormat/>
    <w:uiPriority w:val="0"/>
    <w:pPr>
      <w:spacing w:line="440" w:lineRule="exact"/>
      <w:jc w:val="left"/>
    </w:pPr>
    <w:rPr>
      <w:rFonts w:hint="eastAsia" w:ascii="FZLanTingHeiS-L-GB" w:hAnsi="FZLanTingHeiS-L-GB" w:eastAsia="FZLanTingHeiS-L-GB" w:cs="FZLanTingHeiS-L-GB"/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29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2022-02-09T01:42:00Z</dcterms:created>
  <dc:creator>枫影</dc:creator>
  <cp:lastModifiedBy>枫影</cp:lastModifiedBy>
  <dcterms:modified xsi:type="dcterms:W3CDTF">2025-02-18T11:42:58Z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DBDB9E3D2B4E4C07AAAE86356E3C2B6F</vt:lpwstr>
  </property>
  <property fmtid="{D5CDD505-2E9C-101B-9397-08002B2CF9AE}" pid="4" name="KSOTemplateDocerSaveRecord">
    <vt:lpwstr>eyJoZGlkIjoiODViY2JkMjU3NGYzZTEwMzZmMGFkZWViYmNkYWU3NDIiLCJ1c2VySWQiOiIxOTk4MjEwOTEifQ==</vt:lpwstr>
  </property>
</Properties>
</file>