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0070C0"/>
          <w:sz w:val="32"/>
          <w:szCs w:val="32"/>
          <w:lang w:val="en-US" w:eastAsia="zh-CN"/>
        </w:rPr>
      </w:pPr>
      <w:r>
        <w:rPr>
          <w:rFonts w:hint="eastAsia"/>
          <w:b/>
          <w:bCs/>
          <w:color w:val="0070C0"/>
          <w:sz w:val="32"/>
          <w:szCs w:val="32"/>
        </w:rPr>
        <w:t>《通过结构化思维分析业务问题》</w:t>
      </w:r>
    </w:p>
    <w:p>
      <w:pPr>
        <w:rPr>
          <w:rFonts w:hint="eastAsia"/>
          <w:b/>
          <w:bCs/>
          <w:color w:val="0070C0"/>
          <w:sz w:val="24"/>
          <w:szCs w:val="24"/>
        </w:rPr>
      </w:pPr>
      <w:r>
        <w:rPr>
          <w:rFonts w:hint="eastAsia"/>
          <w:b/>
          <w:bCs/>
          <w:color w:val="0070C0"/>
          <w:sz w:val="24"/>
          <w:szCs w:val="24"/>
        </w:rPr>
        <w:t>【课程背景】</w:t>
      </w:r>
    </w:p>
    <w:p>
      <w:pPr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业务人员在工作中经常面临各种复杂问题，而这些问题往往需要他们进行深入思考和有条理的分析。然而，许多业务人员在沟通汇报中缺乏逻辑性和系统性，导致信息传递不畅或决策受阻。为了解决这一问题，我们设计了《通过结构化思维分析业务问题》这门课程，旨在帮助业务人员提高结构性思维能力，更好地应对工作中的挑战。</w:t>
      </w:r>
    </w:p>
    <w:p>
      <w:pPr>
        <w:rPr>
          <w:rFonts w:hint="eastAsia"/>
          <w:b/>
          <w:bCs/>
          <w:color w:val="0070C0"/>
          <w:sz w:val="24"/>
          <w:szCs w:val="24"/>
        </w:rPr>
      </w:pPr>
      <w:r>
        <w:rPr>
          <w:rFonts w:hint="eastAsia"/>
          <w:b/>
          <w:bCs/>
          <w:color w:val="0070C0"/>
          <w:sz w:val="24"/>
          <w:szCs w:val="24"/>
        </w:rPr>
        <w:t>【课程收获】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掌握结构化思维的四大原则，培养系统性思考能力；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学会运用五个步骤进行问题分析和解决；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培养十个结构性思维的习惯，提升日常工作效率；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4. 在实际业务场景中运用结构化思维，解决实际问题。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b/>
          <w:bCs/>
          <w:color w:val="0070C0"/>
          <w:sz w:val="24"/>
          <w:szCs w:val="24"/>
        </w:rPr>
        <w:t>【课程对象】</w:t>
      </w:r>
      <w:r>
        <w:rPr>
          <w:rFonts w:hint="eastAsia"/>
          <w:sz w:val="24"/>
          <w:szCs w:val="24"/>
        </w:rPr>
        <w:t>需要深入思考和解决问题的业务人员。</w:t>
      </w:r>
    </w:p>
    <w:p>
      <w:pPr>
        <w:rPr>
          <w:rFonts w:hint="eastAsia" w:eastAsia="微软雅黑"/>
          <w:sz w:val="24"/>
          <w:szCs w:val="24"/>
          <w:lang w:eastAsia="zh-CN"/>
        </w:rPr>
      </w:pPr>
      <w:r>
        <w:rPr>
          <w:rFonts w:hint="eastAsia"/>
          <w:b/>
          <w:bCs/>
          <w:color w:val="0070C0"/>
          <w:sz w:val="24"/>
          <w:szCs w:val="24"/>
        </w:rPr>
        <w:t>【课程时长】</w:t>
      </w:r>
      <w:r>
        <w:rPr>
          <w:rFonts w:hint="eastAsia"/>
          <w:sz w:val="24"/>
          <w:szCs w:val="24"/>
        </w:rPr>
        <w:t>1天</w:t>
      </w: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6小时</w:t>
      </w:r>
      <w:r>
        <w:rPr>
          <w:rFonts w:hint="eastAsia"/>
          <w:sz w:val="24"/>
          <w:szCs w:val="24"/>
          <w:lang w:eastAsia="zh-CN"/>
        </w:rPr>
        <w:t>）</w:t>
      </w:r>
    </w:p>
    <w:p>
      <w:pPr>
        <w:rPr>
          <w:rFonts w:hint="eastAsia"/>
          <w:b/>
          <w:bCs/>
          <w:color w:val="0070C0"/>
          <w:sz w:val="24"/>
          <w:szCs w:val="24"/>
        </w:rPr>
      </w:pPr>
      <w:r>
        <w:rPr>
          <w:rFonts w:hint="eastAsia"/>
          <w:b/>
          <w:bCs/>
          <w:color w:val="0070C0"/>
          <w:sz w:val="24"/>
          <w:szCs w:val="24"/>
        </w:rPr>
        <w:t>【课程大纲】</w:t>
      </w:r>
    </w:p>
    <w:p>
      <w:pPr>
        <w:rPr>
          <w:rFonts w:hint="eastAsia"/>
          <w:b/>
          <w:bCs/>
          <w:color w:val="0070C0"/>
          <w:sz w:val="24"/>
          <w:szCs w:val="24"/>
        </w:rPr>
      </w:pPr>
      <w:r>
        <w:rPr>
          <w:rFonts w:hint="eastAsia"/>
          <w:b/>
          <w:bCs/>
          <w:color w:val="0070C0"/>
          <w:sz w:val="24"/>
          <w:szCs w:val="24"/>
        </w:rPr>
        <w:t>一、结构化思维概述（1小时）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 什么是结构化思维？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 为什么我们需要结构化思维？</w:t>
      </w:r>
    </w:p>
    <w:p>
      <w:pPr>
        <w:rPr>
          <w:rFonts w:hint="eastAsia" w:eastAsia="微软雅黑"/>
          <w:sz w:val="24"/>
          <w:szCs w:val="24"/>
          <w:lang w:eastAsia="zh-CN"/>
        </w:rPr>
      </w:pPr>
      <w:r>
        <w:rPr>
          <w:rFonts w:hint="eastAsia"/>
          <w:sz w:val="24"/>
          <w:szCs w:val="24"/>
        </w:rPr>
        <w:t>* 结构化思维与普通思维的对比</w:t>
      </w:r>
    </w:p>
    <w:p>
      <w:pPr>
        <w:rPr>
          <w:rFonts w:hint="eastAsia"/>
          <w:b/>
          <w:bCs/>
          <w:color w:val="0070C0"/>
          <w:sz w:val="24"/>
          <w:szCs w:val="24"/>
        </w:rPr>
      </w:pPr>
      <w:r>
        <w:rPr>
          <w:rFonts w:hint="eastAsia"/>
          <w:b/>
          <w:bCs/>
          <w:color w:val="0070C0"/>
          <w:sz w:val="24"/>
          <w:szCs w:val="24"/>
        </w:rPr>
        <w:t>二、维度</w:t>
      </w:r>
      <w:r>
        <w:rPr>
          <w:rFonts w:hint="eastAsia"/>
          <w:b/>
          <w:bCs/>
          <w:color w:val="0070C0"/>
          <w:sz w:val="24"/>
          <w:szCs w:val="24"/>
          <w:lang w:eastAsia="zh-CN"/>
        </w:rPr>
        <w:t>：</w:t>
      </w:r>
      <w:r>
        <w:rPr>
          <w:rFonts w:hint="eastAsia"/>
          <w:b/>
          <w:bCs/>
          <w:color w:val="0070C0"/>
          <w:sz w:val="24"/>
          <w:szCs w:val="24"/>
          <w:lang w:val="en-US" w:eastAsia="zh-CN"/>
        </w:rPr>
        <w:t>结构化思维的核心概念</w:t>
      </w:r>
      <w:r>
        <w:rPr>
          <w:rFonts w:hint="eastAsia"/>
          <w:b/>
          <w:bCs/>
          <w:color w:val="0070C0"/>
          <w:sz w:val="24"/>
          <w:szCs w:val="24"/>
        </w:rPr>
        <w:t>（1.5小时）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 定义问题和目标：如何明确问题的核心？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切，是结构化思维的起点</w:t>
      </w:r>
    </w:p>
    <w:p>
      <w:p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  <w:lang w:val="en-US" w:eastAsia="zh-CN"/>
        </w:rPr>
        <w:t>从单一维度到多维度的飞跃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 分析维度：如何选择合适的分析维度？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 维度实例：结合实际案例，深入剖析维度在结构化思维中的应用。</w:t>
      </w:r>
    </w:p>
    <w:p>
      <w:pPr>
        <w:rPr>
          <w:rFonts w:hint="eastAsia"/>
          <w:b/>
          <w:bCs/>
          <w:color w:val="0070C0"/>
          <w:sz w:val="24"/>
          <w:szCs w:val="24"/>
        </w:rPr>
      </w:pPr>
      <w:r>
        <w:rPr>
          <w:rFonts w:hint="eastAsia"/>
          <w:b/>
          <w:bCs/>
          <w:color w:val="0070C0"/>
          <w:sz w:val="24"/>
          <w:szCs w:val="24"/>
        </w:rPr>
        <w:t>三、结构化思维的四大原则（1.5小时）</w:t>
      </w:r>
    </w:p>
    <w:p>
      <w:pPr>
        <w:rPr>
          <w:rFonts w:hint="eastAsia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* 原则一：</w:t>
      </w:r>
      <w:r>
        <w:rPr>
          <w:rFonts w:hint="eastAsia"/>
          <w:sz w:val="24"/>
          <w:szCs w:val="24"/>
          <w:lang w:val="en-US" w:eastAsia="zh-CN"/>
        </w:rPr>
        <w:t>数字说话</w:t>
      </w:r>
    </w:p>
    <w:p>
      <w:pPr>
        <w:rPr>
          <w:rFonts w:hint="eastAsia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* 原则二：</w:t>
      </w:r>
      <w:r>
        <w:rPr>
          <w:rFonts w:hint="eastAsia"/>
          <w:sz w:val="24"/>
          <w:szCs w:val="24"/>
          <w:lang w:val="en-US" w:eastAsia="zh-CN"/>
        </w:rPr>
        <w:t>洞见优于表象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 原则三：MECE原则（相互独立，完全穷尽）。</w:t>
      </w:r>
    </w:p>
    <w:p>
      <w:pPr>
        <w:rPr>
          <w:rFonts w:hint="eastAsia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* 原则四：</w:t>
      </w:r>
      <w:r>
        <w:rPr>
          <w:rFonts w:hint="eastAsia"/>
          <w:sz w:val="24"/>
          <w:szCs w:val="24"/>
          <w:lang w:val="en-US" w:eastAsia="zh-CN"/>
        </w:rPr>
        <w:t>假设为前提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</w:t>
      </w:r>
      <w:r>
        <w:rPr>
          <w:rFonts w:hint="eastAsia"/>
          <w:sz w:val="24"/>
          <w:szCs w:val="24"/>
          <w:lang w:val="en-US" w:eastAsia="zh-CN"/>
        </w:rPr>
        <w:t xml:space="preserve"> </w:t>
      </w:r>
      <w:bookmarkStart w:id="0" w:name="_GoBack"/>
      <w:bookmarkEnd w:id="0"/>
      <w:r>
        <w:rPr>
          <w:rFonts w:hint="eastAsia"/>
          <w:sz w:val="24"/>
          <w:szCs w:val="24"/>
        </w:rPr>
        <w:t>实战演练：学员分组练习，运用四大原则分析实际问题。</w:t>
      </w:r>
    </w:p>
    <w:p>
      <w:pPr>
        <w:rPr>
          <w:rFonts w:hint="eastAsia"/>
          <w:b/>
          <w:bCs/>
          <w:color w:val="0070C0"/>
          <w:sz w:val="24"/>
          <w:szCs w:val="24"/>
        </w:rPr>
      </w:pPr>
      <w:r>
        <w:rPr>
          <w:rFonts w:hint="eastAsia"/>
          <w:b/>
          <w:bCs/>
          <w:color w:val="0070C0"/>
          <w:sz w:val="24"/>
          <w:szCs w:val="24"/>
        </w:rPr>
        <w:t>四、综合运用的五个步骤（2小时）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 步骤一：</w:t>
      </w:r>
      <w:r>
        <w:rPr>
          <w:rFonts w:hint="eastAsia"/>
          <w:sz w:val="24"/>
          <w:szCs w:val="24"/>
          <w:lang w:val="en-US" w:eastAsia="zh-CN"/>
        </w:rPr>
        <w:t>正确定义问题</w:t>
      </w:r>
    </w:p>
    <w:p>
      <w:p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* 步骤二：</w:t>
      </w:r>
      <w:r>
        <w:rPr>
          <w:rFonts w:hint="eastAsia"/>
          <w:sz w:val="24"/>
          <w:szCs w:val="24"/>
          <w:lang w:val="en-US" w:eastAsia="zh-CN"/>
        </w:rPr>
        <w:t>结构化分析建模</w:t>
      </w:r>
    </w:p>
    <w:p>
      <w:p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* 步骤三：</w:t>
      </w:r>
      <w:r>
        <w:rPr>
          <w:rFonts w:hint="eastAsia"/>
          <w:sz w:val="24"/>
          <w:szCs w:val="24"/>
          <w:lang w:val="en-US" w:eastAsia="zh-CN"/>
        </w:rPr>
        <w:t>提出假设</w:t>
      </w:r>
    </w:p>
    <w:p>
      <w:pPr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* 步骤四：</w:t>
      </w:r>
      <w:r>
        <w:rPr>
          <w:rFonts w:hint="eastAsia"/>
          <w:sz w:val="24"/>
          <w:szCs w:val="24"/>
          <w:lang w:val="en-US" w:eastAsia="zh-CN"/>
        </w:rPr>
        <w:t>验证假设</w:t>
      </w:r>
    </w:p>
    <w:p>
      <w:pPr>
        <w:rPr>
          <w:rFonts w:hint="eastAsia" w:eastAsia="微软雅黑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* 步骤五：</w:t>
      </w:r>
      <w:r>
        <w:rPr>
          <w:rFonts w:hint="eastAsia"/>
          <w:sz w:val="24"/>
          <w:szCs w:val="24"/>
          <w:lang w:val="en-US" w:eastAsia="zh-CN"/>
        </w:rPr>
        <w:t>交付（高效的沟通）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* 案例分析：结合实际案例，详细解析五个步骤的应用。</w:t>
      </w:r>
    </w:p>
    <w:p>
      <w:pPr>
        <w:rPr>
          <w:rFonts w:hint="default" w:eastAsia="微软雅黑"/>
          <w:b/>
          <w:bCs/>
          <w:color w:val="0070C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CN"/>
        </w:rPr>
        <w:t>五</w:t>
      </w:r>
      <w:r>
        <w:rPr>
          <w:rFonts w:hint="eastAsia"/>
          <w:b/>
          <w:bCs/>
          <w:color w:val="0070C0"/>
          <w:sz w:val="24"/>
          <w:szCs w:val="24"/>
        </w:rPr>
        <w:t>、</w:t>
      </w:r>
      <w:r>
        <w:rPr>
          <w:rFonts w:hint="eastAsia"/>
          <w:b/>
          <w:bCs/>
          <w:color w:val="0070C0"/>
          <w:sz w:val="24"/>
          <w:szCs w:val="24"/>
          <w:lang w:val="en-US" w:eastAsia="zh-CN"/>
        </w:rPr>
        <w:t>培养结构化思维需要养成的十个习惯（0.5小时）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反对的责任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解决正确的问题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下一层面的细节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总结提炼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第一天的答案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问正确的问题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认为还是知道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移动时间轴</w:t>
      </w:r>
    </w:p>
    <w:p>
      <w:pPr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数字和逻辑</w:t>
      </w:r>
    </w:p>
    <w:p>
      <w:pPr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 xml:space="preserve">* </w:t>
      </w:r>
      <w:r>
        <w:rPr>
          <w:rFonts w:hint="eastAsia"/>
          <w:sz w:val="24"/>
          <w:szCs w:val="24"/>
          <w:lang w:val="en-US" w:eastAsia="zh-CN"/>
        </w:rPr>
        <w:t>知道边界</w:t>
      </w:r>
    </w:p>
    <w:p>
      <w:pPr>
        <w:rPr>
          <w:rFonts w:hint="default"/>
          <w:sz w:val="24"/>
          <w:szCs w:val="24"/>
          <w:lang w:val="en-US" w:eastAsia="zh-CN"/>
        </w:rPr>
      </w:pPr>
    </w:p>
    <w:p>
      <w:pPr>
        <w:rPr>
          <w:rFonts w:hint="eastAsia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4DC17E6"/>
    <w:rsid w:val="0C0A7C01"/>
    <w:rsid w:val="12C7685F"/>
    <w:rsid w:val="1368042C"/>
    <w:rsid w:val="17213637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2024-01-18T07:53:57Z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DBDB9E3D2B4E4C07AAAE86356E3C2B6F</vt:lpwstr>
  </property>
</Properties>
</file>