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CBB3" w14:textId="09E49F47" w:rsidR="00EC4997" w:rsidRDefault="007F4E4E" w:rsidP="00A158E1">
      <w:pPr>
        <w:spacing w:line="460" w:lineRule="exact"/>
        <w:jc w:val="center"/>
        <w:rPr>
          <w:rStyle w:val="NormalCharacter"/>
          <w:rFonts w:ascii="微软雅黑" w:eastAsia="微软雅黑" w:hAnsi="微软雅黑" w:hint="eastAsia"/>
          <w:b/>
          <w:sz w:val="44"/>
          <w:szCs w:val="44"/>
        </w:rPr>
      </w:pPr>
      <w:proofErr w:type="gramStart"/>
      <w:r>
        <w:rPr>
          <w:rStyle w:val="NormalCharacter"/>
          <w:rFonts w:ascii="微软雅黑" w:eastAsia="微软雅黑" w:hAnsi="微软雅黑" w:hint="eastAsia"/>
          <w:b/>
          <w:sz w:val="44"/>
          <w:szCs w:val="44"/>
        </w:rPr>
        <w:t>创赢</w:t>
      </w:r>
      <w:r w:rsidR="002C70AB" w:rsidRPr="0084230B">
        <w:rPr>
          <w:rStyle w:val="NormalCharacter"/>
          <w:rFonts w:ascii="微软雅黑" w:eastAsia="微软雅黑" w:hAnsi="微软雅黑" w:hint="eastAsia"/>
          <w:b/>
          <w:sz w:val="44"/>
          <w:szCs w:val="44"/>
        </w:rPr>
        <w:t>商务</w:t>
      </w:r>
      <w:proofErr w:type="gramEnd"/>
      <w:r w:rsidR="002C70AB" w:rsidRPr="0084230B">
        <w:rPr>
          <w:rStyle w:val="NormalCharacter"/>
          <w:rFonts w:ascii="微软雅黑" w:eastAsia="微软雅黑" w:hAnsi="微软雅黑" w:hint="eastAsia"/>
          <w:b/>
          <w:sz w:val="44"/>
          <w:szCs w:val="44"/>
        </w:rPr>
        <w:t>谈判</w:t>
      </w:r>
    </w:p>
    <w:p w14:paraId="22BF2F8D" w14:textId="31B22F6B" w:rsidR="00A158E1" w:rsidRPr="00A158E1" w:rsidRDefault="00A158E1" w:rsidP="00A158E1">
      <w:pPr>
        <w:spacing w:line="460" w:lineRule="exact"/>
        <w:jc w:val="center"/>
        <w:rPr>
          <w:rStyle w:val="NormalCharacter"/>
          <w:rFonts w:ascii="微软雅黑" w:eastAsia="微软雅黑" w:hAnsi="微软雅黑" w:hint="eastAsia"/>
          <w:b/>
          <w:sz w:val="28"/>
          <w:szCs w:val="28"/>
        </w:rPr>
      </w:pPr>
      <w:r w:rsidRPr="00A158E1">
        <w:rPr>
          <w:rStyle w:val="NormalCharacter"/>
          <w:rFonts w:ascii="微软雅黑" w:eastAsia="微软雅黑" w:hAnsi="微软雅黑" w:hint="eastAsia"/>
          <w:b/>
          <w:sz w:val="28"/>
          <w:szCs w:val="28"/>
        </w:rPr>
        <w:t>（版权课</w:t>
      </w:r>
      <w:r>
        <w:rPr>
          <w:rStyle w:val="NormalCharacter"/>
          <w:rFonts w:ascii="微软雅黑" w:eastAsia="微软雅黑" w:hAnsi="微软雅黑" w:hint="eastAsia"/>
          <w:b/>
          <w:sz w:val="28"/>
          <w:szCs w:val="28"/>
        </w:rPr>
        <w:t>程</w:t>
      </w:r>
      <w:r w:rsidRPr="00A158E1">
        <w:rPr>
          <w:rStyle w:val="NormalCharacter"/>
          <w:rFonts w:ascii="微软雅黑" w:eastAsia="微软雅黑" w:hAnsi="微软雅黑" w:hint="eastAsia"/>
          <w:b/>
          <w:sz w:val="28"/>
          <w:szCs w:val="28"/>
        </w:rPr>
        <w:t>）</w:t>
      </w:r>
    </w:p>
    <w:p w14:paraId="29B77F6D" w14:textId="77777777" w:rsidR="00EC4997" w:rsidRDefault="00295754" w:rsidP="0095796B">
      <w:pPr>
        <w:shd w:val="clear" w:color="auto" w:fill="FAFAFA"/>
        <w:spacing w:line="440" w:lineRule="exact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 xml:space="preserve"> </w:t>
      </w:r>
      <w:r w:rsidR="00D317A8"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[课程</w:t>
      </w:r>
      <w:r w:rsidR="00791C0E"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背景</w:t>
      </w:r>
      <w:r w:rsidR="00D317A8"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 xml:space="preserve">] </w:t>
      </w:r>
    </w:p>
    <w:p w14:paraId="7FA03390" w14:textId="77777777" w:rsidR="005A7412" w:rsidRDefault="00806659" w:rsidP="00CA0399">
      <w:pPr>
        <w:spacing w:before="93" w:after="93" w:line="43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 w:rsidRPr="00485550">
        <w:rPr>
          <w:rStyle w:val="NormalCharacter"/>
          <w:rFonts w:ascii="微软雅黑" w:eastAsia="微软雅黑" w:hAnsi="微软雅黑"/>
          <w:sz w:val="24"/>
        </w:rPr>
        <w:t>客户信誓旦旦的说</w:t>
      </w:r>
      <w:r w:rsidR="005A7412">
        <w:rPr>
          <w:rStyle w:val="NormalCharacter"/>
          <w:rFonts w:ascii="微软雅黑" w:eastAsia="微软雅黑" w:hAnsi="微软雅黑"/>
          <w:sz w:val="24"/>
        </w:rPr>
        <w:t>，</w:t>
      </w:r>
      <w:r w:rsidR="005A7412">
        <w:rPr>
          <w:rStyle w:val="NormalCharacter"/>
          <w:rFonts w:ascii="微软雅黑" w:eastAsia="微软雅黑" w:hAnsi="微软雅黑" w:hint="eastAsia"/>
          <w:sz w:val="24"/>
        </w:rPr>
        <w:t>合作没有问题，为何一到签合同时，附加条件那么多？</w:t>
      </w:r>
    </w:p>
    <w:p w14:paraId="3FE719A4" w14:textId="77777777" w:rsidR="000A5B5B" w:rsidRDefault="005A7412" w:rsidP="00CA0399">
      <w:pPr>
        <w:spacing w:before="93" w:after="93" w:line="43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强势</w:t>
      </w:r>
      <w:r w:rsidR="00EF3FB2">
        <w:rPr>
          <w:rStyle w:val="NormalCharacter"/>
          <w:rFonts w:ascii="微软雅黑" w:eastAsia="微软雅黑" w:hAnsi="微软雅黑" w:hint="eastAsia"/>
          <w:sz w:val="24"/>
        </w:rPr>
        <w:t>的合作伙伴步步紧逼，是一味忍让还是绝地反击</w:t>
      </w:r>
      <w:r>
        <w:rPr>
          <w:rStyle w:val="NormalCharacter"/>
          <w:rFonts w:ascii="微软雅黑" w:eastAsia="微软雅黑" w:hAnsi="微软雅黑" w:hint="eastAsia"/>
          <w:sz w:val="24"/>
        </w:rPr>
        <w:t>，</w:t>
      </w:r>
      <w:r w:rsidR="000A5B5B">
        <w:rPr>
          <w:rStyle w:val="NormalCharacter"/>
          <w:rFonts w:ascii="微软雅黑" w:eastAsia="微软雅黑" w:hAnsi="微软雅黑" w:hint="eastAsia"/>
          <w:sz w:val="24"/>
        </w:rPr>
        <w:t>弱势的我们怎样抓到筹码，掌握主动权？</w:t>
      </w:r>
    </w:p>
    <w:p w14:paraId="1FCF8C03" w14:textId="77777777" w:rsidR="0095796B" w:rsidRDefault="0095796B" w:rsidP="00CA0399">
      <w:pPr>
        <w:spacing w:before="93" w:after="93" w:line="43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客户说明天就付款，可明天却说：出差在外、紧急会议、财务有事等一大堆理由，货款迟迟不见踪影？</w:t>
      </w:r>
    </w:p>
    <w:p w14:paraId="783B03FC" w14:textId="62ECA500" w:rsidR="000A5B5B" w:rsidRDefault="000A5B5B" w:rsidP="00CA0399">
      <w:pPr>
        <w:spacing w:before="93" w:after="93" w:line="43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商务合同，看起来完美无暇，实则处处是坑，爆雷后，步步惊心</w:t>
      </w:r>
      <w:r>
        <w:rPr>
          <w:rStyle w:val="NormalCharacter"/>
          <w:rFonts w:ascii="微软雅黑" w:eastAsia="微软雅黑" w:hAnsi="微软雅黑"/>
          <w:sz w:val="24"/>
        </w:rPr>
        <w:t>……</w:t>
      </w:r>
    </w:p>
    <w:p w14:paraId="2B82E751" w14:textId="3885C367" w:rsidR="00AB7F9C" w:rsidRPr="00AB7F9C" w:rsidRDefault="006B643A" w:rsidP="00CA0399">
      <w:pPr>
        <w:spacing w:before="93" w:after="93" w:line="43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作</w:t>
      </w:r>
      <w:r w:rsidR="00AB7F9C">
        <w:rPr>
          <w:rStyle w:val="NormalCharacter"/>
          <w:rFonts w:ascii="微软雅黑" w:eastAsia="微软雅黑" w:hAnsi="微软雅黑" w:hint="eastAsia"/>
          <w:sz w:val="24"/>
        </w:rPr>
        <w:t>为弱势方的你，是</w:t>
      </w:r>
      <w:r>
        <w:rPr>
          <w:rStyle w:val="NormalCharacter"/>
          <w:rFonts w:ascii="微软雅黑" w:eastAsia="微软雅黑" w:hAnsi="微软雅黑" w:hint="eastAsia"/>
          <w:sz w:val="24"/>
        </w:rPr>
        <w:t>被强者牵着鼻子走</w:t>
      </w:r>
      <w:r w:rsidR="00AB7F9C">
        <w:rPr>
          <w:rStyle w:val="NormalCharacter"/>
          <w:rFonts w:ascii="微软雅黑" w:eastAsia="微软雅黑" w:hAnsi="微软雅黑" w:hint="eastAsia"/>
          <w:sz w:val="24"/>
        </w:rPr>
        <w:t>，还是</w:t>
      </w:r>
      <w:r>
        <w:rPr>
          <w:rStyle w:val="NormalCharacter"/>
          <w:rFonts w:ascii="微软雅黑" w:eastAsia="微软雅黑" w:hAnsi="微软雅黑" w:hint="eastAsia"/>
          <w:sz w:val="24"/>
        </w:rPr>
        <w:t>打破规则，</w:t>
      </w:r>
      <w:r w:rsidR="00AB7F9C">
        <w:rPr>
          <w:rStyle w:val="NormalCharacter"/>
          <w:rFonts w:ascii="微软雅黑" w:eastAsia="微软雅黑" w:hAnsi="微软雅黑" w:hint="eastAsia"/>
          <w:sz w:val="24"/>
        </w:rPr>
        <w:t>抓到筹码，掌握主动权？</w:t>
      </w:r>
    </w:p>
    <w:p w14:paraId="0B14E3E5" w14:textId="4CD38B31" w:rsidR="000A5B5B" w:rsidRDefault="000A5B5B" w:rsidP="00CA0399">
      <w:pPr>
        <w:spacing w:before="93" w:after="93" w:line="43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谈判对方的意图和底线是否清楚？他们</w:t>
      </w:r>
      <w:r w:rsidR="006B643A">
        <w:rPr>
          <w:rStyle w:val="NormalCharacter"/>
          <w:rFonts w:ascii="微软雅黑" w:eastAsia="微软雅黑" w:hAnsi="微软雅黑" w:hint="eastAsia"/>
          <w:sz w:val="24"/>
        </w:rPr>
        <w:t>挖</w:t>
      </w:r>
      <w:r w:rsidR="00AB7F9C">
        <w:rPr>
          <w:rStyle w:val="NormalCharacter"/>
          <w:rFonts w:ascii="微软雅黑" w:eastAsia="微软雅黑" w:hAnsi="微软雅黑" w:hint="eastAsia"/>
          <w:sz w:val="24"/>
        </w:rPr>
        <w:t>下的坑，能否绕过？</w:t>
      </w:r>
      <w:r>
        <w:rPr>
          <w:rStyle w:val="NormalCharacter"/>
          <w:rFonts w:ascii="微软雅黑" w:eastAsia="微软雅黑" w:hAnsi="微软雅黑" w:hint="eastAsia"/>
          <w:sz w:val="24"/>
        </w:rPr>
        <w:t>设</w:t>
      </w:r>
      <w:r w:rsidR="006B643A">
        <w:rPr>
          <w:rStyle w:val="NormalCharacter"/>
          <w:rFonts w:ascii="微软雅黑" w:eastAsia="微软雅黑" w:hAnsi="微软雅黑" w:hint="eastAsia"/>
          <w:sz w:val="24"/>
        </w:rPr>
        <w:t>下</w:t>
      </w:r>
      <w:r>
        <w:rPr>
          <w:rStyle w:val="NormalCharacter"/>
          <w:rFonts w:ascii="微软雅黑" w:eastAsia="微软雅黑" w:hAnsi="微软雅黑" w:hint="eastAsia"/>
          <w:sz w:val="24"/>
        </w:rPr>
        <w:t>的计，能否识破？布下的局，能否巧妙化解？</w:t>
      </w:r>
    </w:p>
    <w:p w14:paraId="3B7779B8" w14:textId="77777777" w:rsidR="00EC4997" w:rsidRDefault="009E7E9A" w:rsidP="00CA0399">
      <w:pPr>
        <w:spacing w:before="93" w:after="93" w:line="43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综上问题，</w:t>
      </w:r>
      <w:r w:rsidR="00912298">
        <w:rPr>
          <w:rStyle w:val="NormalCharacter"/>
          <w:rFonts w:ascii="微软雅黑" w:eastAsia="微软雅黑" w:hAnsi="微软雅黑" w:hint="eastAsia"/>
          <w:sz w:val="24"/>
        </w:rPr>
        <w:t>归根结蒂</w:t>
      </w:r>
      <w:r w:rsidR="000A5B5B">
        <w:rPr>
          <w:rStyle w:val="NormalCharacter"/>
          <w:rFonts w:ascii="微软雅黑" w:eastAsia="微软雅黑" w:hAnsi="微软雅黑" w:hint="eastAsia"/>
          <w:sz w:val="24"/>
        </w:rPr>
        <w:t>还是对谈判对方不了解，谈判目标不清晰，谈判设计不周全，</w:t>
      </w:r>
      <w:r w:rsidR="00105F1F">
        <w:rPr>
          <w:rStyle w:val="NormalCharacter"/>
          <w:rFonts w:ascii="微软雅黑" w:eastAsia="微软雅黑" w:hAnsi="微软雅黑"/>
          <w:sz w:val="24"/>
        </w:rPr>
        <w:t>谈判</w:t>
      </w:r>
      <w:r w:rsidR="00105F1F">
        <w:rPr>
          <w:rStyle w:val="NormalCharacter"/>
          <w:rFonts w:ascii="微软雅黑" w:eastAsia="微软雅黑" w:hAnsi="微软雅黑" w:hint="eastAsia"/>
          <w:sz w:val="24"/>
        </w:rPr>
        <w:t>技巧不熟练</w:t>
      </w:r>
      <w:r w:rsidR="0084230B">
        <w:rPr>
          <w:rStyle w:val="NormalCharacter"/>
          <w:rFonts w:ascii="微软雅黑" w:eastAsia="微软雅黑" w:hAnsi="微软雅黑" w:hint="eastAsia"/>
          <w:sz w:val="24"/>
        </w:rPr>
        <w:t>而导致</w:t>
      </w:r>
      <w:r w:rsidR="004771CB" w:rsidRPr="00485550">
        <w:rPr>
          <w:rStyle w:val="NormalCharacter"/>
          <w:rFonts w:ascii="微软雅黑" w:eastAsia="微软雅黑" w:hAnsi="微软雅黑"/>
          <w:sz w:val="24"/>
        </w:rPr>
        <w:t>。</w:t>
      </w:r>
    </w:p>
    <w:p w14:paraId="71856427" w14:textId="1413FFDA" w:rsidR="009E7E9A" w:rsidRDefault="00105F1F" w:rsidP="00CA0399">
      <w:pPr>
        <w:spacing w:before="93" w:after="93" w:line="430" w:lineRule="exact"/>
        <w:ind w:firstLineChars="200" w:firstLine="480"/>
        <w:rPr>
          <w:rStyle w:val="NormalCharacter"/>
          <w:rFonts w:ascii="微软雅黑" w:eastAsia="微软雅黑" w:hAnsi="微软雅黑" w:hint="eastAsia"/>
          <w:color w:val="000000"/>
          <w:sz w:val="24"/>
        </w:rPr>
      </w:pPr>
      <w:r>
        <w:rPr>
          <w:rStyle w:val="NormalCharacter"/>
          <w:rFonts w:ascii="微软雅黑" w:eastAsia="微软雅黑" w:hAnsi="微软雅黑" w:hint="eastAsia"/>
          <w:color w:val="000000"/>
          <w:sz w:val="24"/>
        </w:rPr>
        <w:t>其实，商务</w:t>
      </w:r>
      <w:r w:rsidR="003604AF" w:rsidRPr="00485550">
        <w:rPr>
          <w:rStyle w:val="NormalCharacter"/>
          <w:rFonts w:ascii="微软雅黑" w:eastAsia="微软雅黑" w:hAnsi="微软雅黑"/>
          <w:color w:val="000000"/>
          <w:sz w:val="24"/>
        </w:rPr>
        <w:t>谈判</w:t>
      </w:r>
      <w:r>
        <w:rPr>
          <w:rStyle w:val="NormalCharacter"/>
          <w:rFonts w:ascii="微软雅黑" w:eastAsia="微软雅黑" w:hAnsi="微软雅黑" w:hint="eastAsia"/>
          <w:color w:val="000000"/>
          <w:sz w:val="24"/>
        </w:rPr>
        <w:t>是基于在“道”</w:t>
      </w:r>
      <w:r w:rsidR="00AB7F9C">
        <w:rPr>
          <w:rStyle w:val="NormalCharacter"/>
          <w:rFonts w:ascii="微软雅黑" w:eastAsia="微软雅黑" w:hAnsi="微软雅黑" w:hint="eastAsia"/>
          <w:color w:val="000000"/>
          <w:sz w:val="24"/>
        </w:rPr>
        <w:t>的</w:t>
      </w:r>
      <w:r>
        <w:rPr>
          <w:rStyle w:val="NormalCharacter"/>
          <w:rFonts w:ascii="微软雅黑" w:eastAsia="微软雅黑" w:hAnsi="微软雅黑" w:hint="eastAsia"/>
          <w:color w:val="000000"/>
          <w:sz w:val="24"/>
        </w:rPr>
        <w:t>基础上，进行“术”</w:t>
      </w:r>
      <w:r w:rsidR="00AB7F9C">
        <w:rPr>
          <w:rStyle w:val="NormalCharacter"/>
          <w:rFonts w:ascii="微软雅黑" w:eastAsia="微软雅黑" w:hAnsi="微软雅黑" w:hint="eastAsia"/>
          <w:color w:val="000000"/>
          <w:sz w:val="24"/>
        </w:rPr>
        <w:t>的</w:t>
      </w:r>
      <w:r>
        <w:rPr>
          <w:rStyle w:val="NormalCharacter"/>
          <w:rFonts w:ascii="微软雅黑" w:eastAsia="微软雅黑" w:hAnsi="微软雅黑" w:hint="eastAsia"/>
          <w:color w:val="000000"/>
          <w:sz w:val="24"/>
        </w:rPr>
        <w:t>层面</w:t>
      </w:r>
      <w:r w:rsidR="003604AF" w:rsidRPr="00485550">
        <w:rPr>
          <w:rStyle w:val="NormalCharacter"/>
          <w:rFonts w:ascii="微软雅黑" w:eastAsia="微软雅黑" w:hAnsi="微软雅黑"/>
          <w:color w:val="000000"/>
          <w:sz w:val="24"/>
        </w:rPr>
        <w:t>博弈，是组织能力和</w:t>
      </w:r>
      <w:r>
        <w:rPr>
          <w:rStyle w:val="NormalCharacter"/>
          <w:rFonts w:ascii="微软雅黑" w:eastAsia="微软雅黑" w:hAnsi="微软雅黑" w:hint="eastAsia"/>
          <w:color w:val="000000"/>
          <w:sz w:val="24"/>
        </w:rPr>
        <w:t>团队智慧高度凝聚</w:t>
      </w:r>
      <w:r w:rsidR="003604AF" w:rsidRPr="00485550">
        <w:rPr>
          <w:rStyle w:val="NormalCharacter"/>
          <w:rFonts w:ascii="微软雅黑" w:eastAsia="微软雅黑" w:hAnsi="微软雅黑"/>
          <w:color w:val="000000"/>
          <w:sz w:val="24"/>
        </w:rPr>
        <w:t>的结果。</w:t>
      </w:r>
    </w:p>
    <w:p w14:paraId="256023FB" w14:textId="48F1CDD9" w:rsidR="00105F1F" w:rsidRDefault="00EF3FB2" w:rsidP="00CA0399">
      <w:pPr>
        <w:spacing w:before="93" w:after="93" w:line="43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color w:val="000000"/>
          <w:sz w:val="24"/>
        </w:rPr>
        <w:t>本课程站在全球化高度，</w:t>
      </w:r>
      <w:r w:rsidR="006B643A">
        <w:rPr>
          <w:rStyle w:val="NormalCharacter"/>
          <w:rFonts w:ascii="微软雅黑" w:eastAsia="微软雅黑" w:hAnsi="微软雅黑" w:hint="eastAsia"/>
          <w:color w:val="000000"/>
          <w:sz w:val="24"/>
        </w:rPr>
        <w:t>以</w:t>
      </w:r>
      <w:r>
        <w:rPr>
          <w:rStyle w:val="NormalCharacter"/>
          <w:rFonts w:ascii="微软雅黑" w:eastAsia="微软雅黑" w:hAnsi="微软雅黑" w:hint="eastAsia"/>
          <w:color w:val="000000"/>
          <w:sz w:val="24"/>
        </w:rPr>
        <w:t>国际视野</w:t>
      </w:r>
      <w:r w:rsidR="006B643A">
        <w:rPr>
          <w:rStyle w:val="NormalCharacter"/>
          <w:rFonts w:ascii="微软雅黑" w:eastAsia="微软雅黑" w:hAnsi="微软雅黑" w:hint="eastAsia"/>
          <w:color w:val="000000"/>
          <w:sz w:val="24"/>
        </w:rPr>
        <w:t>的视角</w:t>
      </w:r>
      <w:r w:rsidR="00105F1F">
        <w:rPr>
          <w:rStyle w:val="NormalCharacter"/>
          <w:rFonts w:ascii="微软雅黑" w:eastAsia="微软雅黑" w:hAnsi="微软雅黑" w:hint="eastAsia"/>
          <w:color w:val="000000"/>
          <w:sz w:val="24"/>
        </w:rPr>
        <w:t>，</w:t>
      </w:r>
      <w:r w:rsidR="00912298">
        <w:rPr>
          <w:rStyle w:val="NormalCharacter"/>
          <w:rFonts w:ascii="微软雅黑" w:eastAsia="微软雅黑" w:hAnsi="微软雅黑" w:hint="eastAsia"/>
          <w:color w:val="000000"/>
          <w:sz w:val="24"/>
        </w:rPr>
        <w:t>将</w:t>
      </w:r>
      <w:r>
        <w:rPr>
          <w:rStyle w:val="NormalCharacter"/>
          <w:rFonts w:ascii="微软雅黑" w:eastAsia="微软雅黑" w:hAnsi="微软雅黑" w:hint="eastAsia"/>
          <w:color w:val="000000"/>
          <w:sz w:val="24"/>
        </w:rPr>
        <w:t>国学之“道”与西方之“术”</w:t>
      </w:r>
      <w:r w:rsidR="00912298">
        <w:rPr>
          <w:rStyle w:val="NormalCharacter"/>
          <w:rFonts w:ascii="微软雅黑" w:eastAsia="微软雅黑" w:hAnsi="微软雅黑" w:hint="eastAsia"/>
          <w:color w:val="000000"/>
          <w:sz w:val="24"/>
        </w:rPr>
        <w:t>高度融合，输出谈判的“剑”与“剑法”，让您在谈判桌上气定神闲，游刃有余。</w:t>
      </w:r>
    </w:p>
    <w:p w14:paraId="745118BD" w14:textId="77777777" w:rsidR="00EC4997" w:rsidRDefault="006A792C" w:rsidP="00CA0399">
      <w:pPr>
        <w:spacing w:before="93" w:after="93" w:line="430" w:lineRule="exact"/>
        <w:rPr>
          <w:rStyle w:val="NormalCharacter"/>
          <w:rFonts w:ascii="微软雅黑" w:eastAsia="微软雅黑" w:hAnsi="微软雅黑" w:hint="eastAsia"/>
          <w:sz w:val="24"/>
        </w:rPr>
      </w:pPr>
      <w:r w:rsidRPr="00485550">
        <w:rPr>
          <w:rStyle w:val="NormalCharacter"/>
          <w:rFonts w:ascii="微软雅黑" w:eastAsia="微软雅黑" w:hAnsi="微软雅黑"/>
          <w:b/>
          <w:sz w:val="24"/>
        </w:rPr>
        <w:t>适用对象：</w:t>
      </w:r>
      <w:r w:rsidR="00B3282C" w:rsidRPr="00B3282C">
        <w:rPr>
          <w:rStyle w:val="NormalCharacter"/>
          <w:rFonts w:ascii="微软雅黑" w:eastAsia="微软雅黑" w:hAnsi="微软雅黑" w:hint="eastAsia"/>
          <w:sz w:val="24"/>
        </w:rPr>
        <w:t>总经理、部门负责人</w:t>
      </w:r>
      <w:r w:rsidR="00B3282C">
        <w:rPr>
          <w:rStyle w:val="NormalCharacter"/>
          <w:rFonts w:ascii="微软雅黑" w:eastAsia="微软雅黑" w:hAnsi="微软雅黑" w:hint="eastAsia"/>
          <w:b/>
          <w:sz w:val="24"/>
        </w:rPr>
        <w:t>、</w:t>
      </w:r>
      <w:r w:rsidR="003138D2" w:rsidRPr="00485550">
        <w:rPr>
          <w:rStyle w:val="NormalCharacter"/>
          <w:rFonts w:ascii="微软雅黑" w:eastAsia="微软雅黑" w:hAnsi="微软雅黑"/>
          <w:sz w:val="24"/>
        </w:rPr>
        <w:t>销售</w:t>
      </w:r>
      <w:r w:rsidR="003604AF" w:rsidRPr="00485550">
        <w:rPr>
          <w:rStyle w:val="NormalCharacter"/>
          <w:rFonts w:ascii="微软雅黑" w:eastAsia="微软雅黑" w:hAnsi="微软雅黑"/>
          <w:sz w:val="24"/>
        </w:rPr>
        <w:t>、策划、品牌、运营、采购</w:t>
      </w:r>
      <w:r w:rsidR="00473169">
        <w:rPr>
          <w:rStyle w:val="NormalCharacter"/>
          <w:rFonts w:ascii="微软雅黑" w:eastAsia="微软雅黑" w:hAnsi="微软雅黑"/>
          <w:sz w:val="24"/>
        </w:rPr>
        <w:t>、</w:t>
      </w:r>
      <w:r w:rsidR="00473169">
        <w:rPr>
          <w:rStyle w:val="NormalCharacter"/>
          <w:rFonts w:ascii="微软雅黑" w:eastAsia="微软雅黑" w:hAnsi="微软雅黑" w:hint="eastAsia"/>
          <w:sz w:val="24"/>
        </w:rPr>
        <w:t>外联</w:t>
      </w:r>
      <w:r w:rsidR="003604AF" w:rsidRPr="00485550">
        <w:rPr>
          <w:rStyle w:val="NormalCharacter"/>
          <w:rFonts w:ascii="微软雅黑" w:eastAsia="微软雅黑" w:hAnsi="微软雅黑"/>
          <w:sz w:val="24"/>
        </w:rPr>
        <w:t>等部门人员</w:t>
      </w:r>
    </w:p>
    <w:p w14:paraId="662F1294" w14:textId="77777777" w:rsidR="00EC4997" w:rsidRDefault="006A792C" w:rsidP="00CA0399">
      <w:pPr>
        <w:spacing w:before="93" w:after="93" w:line="430" w:lineRule="exact"/>
        <w:rPr>
          <w:rStyle w:val="NormalCharacter"/>
          <w:rFonts w:ascii="微软雅黑" w:eastAsia="微软雅黑" w:hAnsi="微软雅黑" w:hint="eastAsia"/>
          <w:sz w:val="24"/>
        </w:rPr>
      </w:pPr>
      <w:r w:rsidRPr="00485550">
        <w:rPr>
          <w:rStyle w:val="NormalCharacter"/>
          <w:rFonts w:ascii="微软雅黑" w:eastAsia="微软雅黑" w:hAnsi="微软雅黑"/>
          <w:b/>
          <w:sz w:val="24"/>
        </w:rPr>
        <w:t>授课方式：</w:t>
      </w:r>
      <w:r w:rsidRPr="00485550">
        <w:rPr>
          <w:rStyle w:val="NormalCharacter"/>
          <w:rFonts w:ascii="微软雅黑" w:eastAsia="微软雅黑" w:hAnsi="微软雅黑"/>
          <w:sz w:val="24"/>
        </w:rPr>
        <w:t>采用互动式教学、</w:t>
      </w:r>
      <w:r w:rsidR="00A10CAF" w:rsidRPr="00485550">
        <w:rPr>
          <w:rStyle w:val="NormalCharacter"/>
          <w:rFonts w:ascii="微软雅黑" w:eastAsia="微软雅黑" w:hAnsi="微软雅黑"/>
          <w:sz w:val="24"/>
        </w:rPr>
        <w:t>案例分析、小组讨论、</w:t>
      </w:r>
      <w:r w:rsidR="00512DC2" w:rsidRPr="00485550">
        <w:rPr>
          <w:rStyle w:val="NormalCharacter"/>
          <w:rFonts w:ascii="微软雅黑" w:eastAsia="微软雅黑" w:hAnsi="微软雅黑"/>
          <w:sz w:val="24"/>
        </w:rPr>
        <w:t>PK训练、</w:t>
      </w:r>
      <w:r w:rsidR="00A10CAF" w:rsidRPr="00485550">
        <w:rPr>
          <w:rStyle w:val="NormalCharacter"/>
          <w:rFonts w:ascii="微软雅黑" w:eastAsia="微软雅黑" w:hAnsi="微软雅黑"/>
          <w:sz w:val="24"/>
        </w:rPr>
        <w:t>游戏互动</w:t>
      </w:r>
      <w:r w:rsidR="0067488C" w:rsidRPr="00485550">
        <w:rPr>
          <w:rStyle w:val="NormalCharacter"/>
          <w:rFonts w:ascii="微软雅黑" w:eastAsia="微软雅黑" w:hAnsi="微软雅黑"/>
          <w:sz w:val="24"/>
        </w:rPr>
        <w:t>；</w:t>
      </w:r>
    </w:p>
    <w:p w14:paraId="36E8A4CA" w14:textId="2492EE5D" w:rsidR="00EC4997" w:rsidRDefault="006A792C" w:rsidP="00CA0399">
      <w:pPr>
        <w:spacing w:line="430" w:lineRule="exact"/>
        <w:ind w:right="17"/>
        <w:jc w:val="left"/>
        <w:rPr>
          <w:rStyle w:val="NormalCharacter"/>
          <w:rFonts w:ascii="微软雅黑" w:eastAsia="微软雅黑" w:hAnsi="微软雅黑" w:hint="eastAsia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/>
          <w:b/>
          <w:kern w:val="0"/>
          <w:sz w:val="24"/>
        </w:rPr>
        <w:t>授课时间：</w:t>
      </w:r>
      <w:r w:rsidR="00B3282C">
        <w:rPr>
          <w:rStyle w:val="NormalCharacter"/>
          <w:rFonts w:ascii="微软雅黑" w:eastAsia="微软雅黑" w:hAnsi="微软雅黑"/>
          <w:kern w:val="0"/>
          <w:sz w:val="24"/>
        </w:rPr>
        <w:t>2</w:t>
      </w:r>
      <w:r w:rsidR="00512DC2" w:rsidRPr="00485550">
        <w:rPr>
          <w:rStyle w:val="NormalCharacter"/>
          <w:rFonts w:ascii="微软雅黑" w:eastAsia="微软雅黑" w:hAnsi="微软雅黑"/>
          <w:kern w:val="0"/>
          <w:sz w:val="24"/>
        </w:rPr>
        <w:t>天</w:t>
      </w:r>
      <w:r w:rsidR="00A10CAF" w:rsidRPr="00485550">
        <w:rPr>
          <w:rStyle w:val="NormalCharacter"/>
          <w:rFonts w:ascii="微软雅黑" w:eastAsia="微软雅黑" w:hAnsi="微软雅黑"/>
          <w:kern w:val="0"/>
          <w:sz w:val="24"/>
        </w:rPr>
        <w:t>/6</w:t>
      </w:r>
      <w:r w:rsidR="006A7774">
        <w:rPr>
          <w:rStyle w:val="NormalCharacter"/>
          <w:rFonts w:ascii="微软雅黑" w:eastAsia="微软雅黑" w:hAnsi="微软雅黑" w:hint="eastAsia"/>
          <w:kern w:val="0"/>
          <w:sz w:val="24"/>
        </w:rPr>
        <w:t>H/天</w:t>
      </w:r>
    </w:p>
    <w:p w14:paraId="160697E0" w14:textId="77777777" w:rsidR="007F4E4E" w:rsidRDefault="0095796B" w:rsidP="0095796B">
      <w:pPr>
        <w:shd w:val="clear" w:color="auto" w:fill="FAFAFA"/>
        <w:spacing w:line="440" w:lineRule="exact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>
        <w:rPr>
          <w:rFonts w:ascii="微软雅黑" w:eastAsia="微软雅黑" w:hAnsi="微软雅黑" w:cs="宋体"/>
          <w:b/>
          <w:bCs/>
          <w:noProof/>
          <w:color w:val="FF0000"/>
          <w:kern w:val="0"/>
          <w:sz w:val="24"/>
        </w:rPr>
        <w:drawing>
          <wp:anchor distT="0" distB="0" distL="114300" distR="114300" simplePos="0" relativeHeight="251660288" behindDoc="0" locked="0" layoutInCell="1" allowOverlap="1" wp14:anchorId="6EFFB6FF" wp14:editId="1E84A148">
            <wp:simplePos x="0" y="0"/>
            <wp:positionH relativeFrom="column">
              <wp:posOffset>860808</wp:posOffset>
            </wp:positionH>
            <wp:positionV relativeFrom="paragraph">
              <wp:posOffset>46235</wp:posOffset>
            </wp:positionV>
            <wp:extent cx="3950899" cy="2070100"/>
            <wp:effectExtent l="0" t="0" r="0" b="0"/>
            <wp:wrapNone/>
            <wp:docPr id="17" name="图片 2" descr="C:\Users\zhaoy\AppData\Local\Temp\WeChat Files\1225d8ebe869e5f762ab6b0dae22f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haoy\AppData\Local\Temp\WeChat Files\1225d8ebe869e5f762ab6b0dae22f0d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130" cy="2075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4E4E"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[</w:t>
      </w:r>
      <w:r w:rsidR="007F4E4E"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  <w:t>版权</w:t>
      </w:r>
      <w:r w:rsidR="007F4E4E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课程</w:t>
      </w:r>
      <w:r w:rsidR="007F4E4E"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 xml:space="preserve">] </w:t>
      </w:r>
    </w:p>
    <w:p w14:paraId="15FD3296" w14:textId="77777777" w:rsidR="007F4E4E" w:rsidRDefault="007F4E4E" w:rsidP="00B3282C">
      <w:pPr>
        <w:spacing w:line="480" w:lineRule="exact"/>
        <w:ind w:right="17"/>
        <w:jc w:val="left"/>
        <w:rPr>
          <w:rStyle w:val="NormalCharacter"/>
          <w:rFonts w:ascii="微软雅黑" w:eastAsia="微软雅黑" w:hAnsi="微软雅黑" w:hint="eastAsia"/>
          <w:kern w:val="0"/>
          <w:sz w:val="24"/>
        </w:rPr>
      </w:pPr>
    </w:p>
    <w:p w14:paraId="2D8A5F8A" w14:textId="77777777" w:rsidR="007F4E4E" w:rsidRDefault="007F4E4E" w:rsidP="00B3282C">
      <w:pPr>
        <w:spacing w:line="480" w:lineRule="exact"/>
        <w:ind w:right="17"/>
        <w:jc w:val="left"/>
        <w:rPr>
          <w:rStyle w:val="NormalCharacter"/>
          <w:rFonts w:ascii="微软雅黑" w:eastAsia="微软雅黑" w:hAnsi="微软雅黑" w:hint="eastAsia"/>
          <w:kern w:val="0"/>
          <w:sz w:val="24"/>
        </w:rPr>
      </w:pPr>
    </w:p>
    <w:p w14:paraId="307FE9B4" w14:textId="77777777" w:rsidR="007F4E4E" w:rsidRDefault="007F4E4E" w:rsidP="00B3282C">
      <w:pPr>
        <w:spacing w:line="480" w:lineRule="exact"/>
        <w:ind w:right="17"/>
        <w:jc w:val="left"/>
        <w:rPr>
          <w:rStyle w:val="NormalCharacter"/>
          <w:rFonts w:ascii="微软雅黑" w:eastAsia="微软雅黑" w:hAnsi="微软雅黑" w:hint="eastAsia"/>
          <w:kern w:val="0"/>
          <w:sz w:val="24"/>
        </w:rPr>
      </w:pPr>
    </w:p>
    <w:p w14:paraId="36357D8D" w14:textId="77777777" w:rsidR="007F4E4E" w:rsidRDefault="007F4E4E" w:rsidP="00B3282C">
      <w:pPr>
        <w:spacing w:line="480" w:lineRule="exact"/>
        <w:ind w:right="17"/>
        <w:jc w:val="left"/>
        <w:rPr>
          <w:rStyle w:val="NormalCharacter"/>
          <w:rFonts w:ascii="微软雅黑" w:eastAsia="微软雅黑" w:hAnsi="微软雅黑" w:hint="eastAsia"/>
          <w:kern w:val="0"/>
          <w:sz w:val="24"/>
        </w:rPr>
      </w:pPr>
    </w:p>
    <w:p w14:paraId="3D1E57EC" w14:textId="77777777" w:rsidR="007F4E4E" w:rsidRDefault="007F4E4E" w:rsidP="00B3282C">
      <w:pPr>
        <w:spacing w:line="480" w:lineRule="exact"/>
        <w:ind w:right="17"/>
        <w:jc w:val="left"/>
        <w:rPr>
          <w:rStyle w:val="NormalCharacter"/>
          <w:rFonts w:ascii="微软雅黑" w:eastAsia="微软雅黑" w:hAnsi="微软雅黑" w:hint="eastAsia"/>
          <w:kern w:val="0"/>
          <w:sz w:val="24"/>
        </w:rPr>
      </w:pPr>
    </w:p>
    <w:p w14:paraId="68D6EF10" w14:textId="77777777" w:rsidR="00211B77" w:rsidRDefault="007F4E4E" w:rsidP="00211B77">
      <w:pPr>
        <w:shd w:val="clear" w:color="auto" w:fill="FAFAFA"/>
        <w:spacing w:line="480" w:lineRule="exact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>
        <w:rPr>
          <w:rFonts w:ascii="微软雅黑" w:eastAsia="微软雅黑" w:hAnsi="微软雅黑" w:cs="宋体"/>
          <w:b/>
          <w:bCs/>
          <w:noProof/>
          <w:color w:val="FF0000"/>
          <w:kern w:val="0"/>
          <w:sz w:val="24"/>
        </w:rPr>
        <w:lastRenderedPageBreak/>
        <w:drawing>
          <wp:anchor distT="0" distB="0" distL="114300" distR="114300" simplePos="0" relativeHeight="251658240" behindDoc="0" locked="0" layoutInCell="1" allowOverlap="1" wp14:anchorId="4EB38783" wp14:editId="5D8BD406">
            <wp:simplePos x="0" y="0"/>
            <wp:positionH relativeFrom="column">
              <wp:posOffset>1446434</wp:posOffset>
            </wp:positionH>
            <wp:positionV relativeFrom="paragraph">
              <wp:posOffset>-160715</wp:posOffset>
            </wp:positionV>
            <wp:extent cx="2997200" cy="2825750"/>
            <wp:effectExtent l="19050" t="0" r="0" b="0"/>
            <wp:wrapNone/>
            <wp:docPr id="1" name="对象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240216" cy="4895557"/>
                      <a:chOff x="3397348" y="1336431"/>
                      <a:chExt cx="5240216" cy="4895557"/>
                    </a:xfrm>
                  </a:grpSpPr>
                  <a:grpSp>
                    <a:nvGrpSpPr>
                      <a:cNvPr id="36" name="组合 35"/>
                      <a:cNvGrpSpPr/>
                    </a:nvGrpSpPr>
                    <a:grpSpPr>
                      <a:xfrm>
                        <a:off x="3397348" y="1336431"/>
                        <a:ext cx="5240216" cy="4895557"/>
                        <a:chOff x="3397348" y="1336431"/>
                        <a:chExt cx="5240216" cy="4895557"/>
                      </a:xfrm>
                    </a:grpSpPr>
                    <a:sp>
                      <a:nvSpPr>
                        <a:cNvPr id="6" name="椭圆 5"/>
                        <a:cNvSpPr/>
                      </a:nvSpPr>
                      <a:spPr>
                        <a:xfrm>
                          <a:off x="3397348" y="1336431"/>
                          <a:ext cx="5240216" cy="489555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00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" name="上箭头 8"/>
                        <a:cNvSpPr/>
                      </a:nvSpPr>
                      <a:spPr>
                        <a:xfrm rot="10800000">
                          <a:off x="5866228" y="1343465"/>
                          <a:ext cx="175846" cy="4888523"/>
                        </a:xfrm>
                        <a:prstGeom prst="upArrow">
                          <a:avLst/>
                        </a:prstGeom>
                        <a:solidFill>
                          <a:srgbClr val="213E74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2" name="下箭头 11"/>
                        <a:cNvSpPr/>
                      </a:nvSpPr>
                      <a:spPr>
                        <a:xfrm rot="18327168">
                          <a:off x="5926413" y="1255541"/>
                          <a:ext cx="184833" cy="5074601"/>
                        </a:xfrm>
                        <a:prstGeom prst="downArrow">
                          <a:avLst/>
                        </a:prstGeom>
                        <a:solidFill>
                          <a:srgbClr val="213E74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3" name="下箭头 12"/>
                        <a:cNvSpPr/>
                      </a:nvSpPr>
                      <a:spPr>
                        <a:xfrm rot="2909211">
                          <a:off x="5883241" y="1220311"/>
                          <a:ext cx="184833" cy="5026011"/>
                        </a:xfrm>
                        <a:prstGeom prst="downArrow">
                          <a:avLst/>
                        </a:prstGeom>
                        <a:solidFill>
                          <a:srgbClr val="213E74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4" name="矩形 13"/>
                        <a:cNvSpPr/>
                      </a:nvSpPr>
                      <a:spPr>
                        <a:xfrm>
                          <a:off x="5507502" y="3545058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5" name="矩形 14"/>
                        <a:cNvSpPr/>
                      </a:nvSpPr>
                      <a:spPr>
                        <a:xfrm>
                          <a:off x="5512191" y="1742049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6" name="矩形 15"/>
                        <a:cNvSpPr/>
                      </a:nvSpPr>
                      <a:spPr>
                        <a:xfrm>
                          <a:off x="5502813" y="2633003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7" name="矩形 16"/>
                        <a:cNvSpPr/>
                      </a:nvSpPr>
                      <a:spPr>
                        <a:xfrm>
                          <a:off x="5500468" y="4290646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8" name="矩形 17"/>
                        <a:cNvSpPr/>
                      </a:nvSpPr>
                      <a:spPr>
                        <a:xfrm>
                          <a:off x="5512191" y="4949483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9" name="矩形 18"/>
                        <a:cNvSpPr/>
                      </a:nvSpPr>
                      <a:spPr>
                        <a:xfrm>
                          <a:off x="5519225" y="5568461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0" name="矩形 19"/>
                        <a:cNvSpPr/>
                      </a:nvSpPr>
                      <a:spPr>
                        <a:xfrm>
                          <a:off x="5761642" y="1802395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势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1" name="矩形 20"/>
                        <a:cNvSpPr/>
                      </a:nvSpPr>
                      <a:spPr>
                        <a:xfrm>
                          <a:off x="5773365" y="2672248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道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2" name="矩形 21"/>
                        <a:cNvSpPr/>
                      </a:nvSpPr>
                      <a:spPr>
                        <a:xfrm>
                          <a:off x="5759298" y="4325201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法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3" name="矩形 22"/>
                        <a:cNvSpPr/>
                      </a:nvSpPr>
                      <a:spPr>
                        <a:xfrm>
                          <a:off x="5745230" y="4993416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术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4" name="矩形 23"/>
                        <a:cNvSpPr/>
                      </a:nvSpPr>
                      <a:spPr>
                        <a:xfrm>
                          <a:off x="5773365" y="5598327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器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5" name="矩形 24"/>
                        <a:cNvSpPr/>
                      </a:nvSpPr>
                      <a:spPr>
                        <a:xfrm>
                          <a:off x="4105421" y="2607212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6" name="矩形 25"/>
                        <a:cNvSpPr/>
                      </a:nvSpPr>
                      <a:spPr>
                        <a:xfrm>
                          <a:off x="6825176" y="4419598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7" name="矩形 26"/>
                        <a:cNvSpPr/>
                      </a:nvSpPr>
                      <a:spPr>
                        <a:xfrm>
                          <a:off x="6815796" y="2623625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8" name="矩形 27"/>
                        <a:cNvSpPr/>
                      </a:nvSpPr>
                      <a:spPr>
                        <a:xfrm>
                          <a:off x="4135902" y="4360984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矩形 28"/>
                        <a:cNvSpPr/>
                      </a:nvSpPr>
                      <a:spPr>
                        <a:xfrm>
                          <a:off x="4380664" y="2644112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名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0" name="矩形 29"/>
                        <a:cNvSpPr/>
                      </a:nvSpPr>
                      <a:spPr>
                        <a:xfrm>
                          <a:off x="7046491" y="4430709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法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1" name="矩形 30"/>
                        <a:cNvSpPr/>
                      </a:nvSpPr>
                      <a:spPr>
                        <a:xfrm>
                          <a:off x="7023045" y="2648801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理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2" name="矩形 31"/>
                        <a:cNvSpPr/>
                      </a:nvSpPr>
                      <a:spPr>
                        <a:xfrm>
                          <a:off x="4413488" y="4442432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力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3" name="矩形 32"/>
                        <a:cNvSpPr/>
                      </a:nvSpPr>
                      <a:spPr>
                        <a:xfrm>
                          <a:off x="5778055" y="3570235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利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B3282C"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[</w:t>
      </w:r>
      <w:r w:rsidR="00B3282C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课程</w:t>
      </w:r>
      <w:r w:rsidR="00B3282C"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  <w:t>模型图</w:t>
      </w:r>
      <w:r w:rsidR="00B3282C"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 xml:space="preserve">] </w:t>
      </w:r>
    </w:p>
    <w:p w14:paraId="189E2623" w14:textId="77777777" w:rsidR="00B3282C" w:rsidRPr="00211B77" w:rsidRDefault="00211B77" w:rsidP="00211B77">
      <w:pPr>
        <w:shd w:val="clear" w:color="auto" w:fill="FAFAFA"/>
        <w:spacing w:line="480" w:lineRule="exact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 w:rsidRPr="008C602C">
        <w:rPr>
          <w:rStyle w:val="NormalCharacter"/>
          <w:rFonts w:ascii="微软雅黑" w:eastAsia="微软雅黑" w:hAnsi="微软雅黑" w:hint="eastAsia"/>
          <w:color w:val="FF0000"/>
          <w:kern w:val="0"/>
          <w:sz w:val="24"/>
        </w:rPr>
        <w:t>（谈判的剑与剑法）</w:t>
      </w:r>
    </w:p>
    <w:p w14:paraId="0629C0B8" w14:textId="77777777" w:rsidR="00B3282C" w:rsidRDefault="00B3282C" w:rsidP="00B3282C">
      <w:pPr>
        <w:spacing w:line="480" w:lineRule="exact"/>
        <w:ind w:right="17"/>
        <w:jc w:val="left"/>
        <w:rPr>
          <w:rStyle w:val="NormalCharacter"/>
          <w:rFonts w:ascii="微软雅黑" w:eastAsia="微软雅黑" w:hAnsi="微软雅黑" w:hint="eastAsia"/>
          <w:kern w:val="0"/>
          <w:sz w:val="24"/>
        </w:rPr>
      </w:pPr>
    </w:p>
    <w:p w14:paraId="0AD30892" w14:textId="77777777" w:rsidR="00B3282C" w:rsidRDefault="00B3282C" w:rsidP="00B3282C">
      <w:pPr>
        <w:spacing w:line="480" w:lineRule="exact"/>
        <w:ind w:right="17"/>
        <w:jc w:val="left"/>
        <w:rPr>
          <w:rStyle w:val="NormalCharacter"/>
          <w:rFonts w:ascii="微软雅黑" w:eastAsia="微软雅黑" w:hAnsi="微软雅黑" w:hint="eastAsia"/>
          <w:kern w:val="0"/>
          <w:sz w:val="24"/>
        </w:rPr>
      </w:pPr>
    </w:p>
    <w:p w14:paraId="5CFC8594" w14:textId="77777777" w:rsidR="00B3282C" w:rsidRDefault="00B3282C" w:rsidP="00B3282C">
      <w:pPr>
        <w:spacing w:line="480" w:lineRule="exact"/>
        <w:ind w:right="17"/>
        <w:jc w:val="left"/>
        <w:rPr>
          <w:rStyle w:val="NormalCharacter"/>
          <w:rFonts w:ascii="微软雅黑" w:eastAsia="微软雅黑" w:hAnsi="微软雅黑" w:hint="eastAsia"/>
          <w:kern w:val="0"/>
          <w:sz w:val="24"/>
        </w:rPr>
      </w:pPr>
    </w:p>
    <w:p w14:paraId="5E9D75FA" w14:textId="77777777" w:rsidR="00295754" w:rsidRDefault="00295754" w:rsidP="00485550">
      <w:pPr>
        <w:shd w:val="clear" w:color="auto" w:fill="FAFAFA"/>
        <w:spacing w:line="480" w:lineRule="exact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</w:p>
    <w:p w14:paraId="59C3D149" w14:textId="77777777" w:rsidR="009E7E9A" w:rsidRDefault="009E7E9A" w:rsidP="00485550">
      <w:pPr>
        <w:shd w:val="clear" w:color="auto" w:fill="FAFAFA"/>
        <w:spacing w:line="480" w:lineRule="exact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</w:p>
    <w:p w14:paraId="4840B2B6" w14:textId="77777777" w:rsidR="009E7E9A" w:rsidRDefault="009E7E9A" w:rsidP="00485550">
      <w:pPr>
        <w:shd w:val="clear" w:color="auto" w:fill="FAFAFA"/>
        <w:spacing w:line="480" w:lineRule="exact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</w:p>
    <w:p w14:paraId="7514DE1C" w14:textId="77777777" w:rsidR="00EC4997" w:rsidRDefault="00D317A8" w:rsidP="00485550">
      <w:pPr>
        <w:shd w:val="clear" w:color="auto" w:fill="FAFAFA"/>
        <w:spacing w:line="480" w:lineRule="exact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 xml:space="preserve">[课程收获] </w:t>
      </w:r>
    </w:p>
    <w:p w14:paraId="3C99CAE3" w14:textId="6A3055AA" w:rsidR="00220A59" w:rsidRDefault="00220A59" w:rsidP="00B94564">
      <w:pPr>
        <w:numPr>
          <w:ilvl w:val="0"/>
          <w:numId w:val="6"/>
        </w:numPr>
        <w:spacing w:line="480" w:lineRule="exact"/>
        <w:rPr>
          <w:rStyle w:val="NormalCharacter"/>
          <w:rFonts w:ascii="微软雅黑" w:eastAsia="微软雅黑" w:hAnsi="微软雅黑" w:cs="宋体" w:hint="eastAsia"/>
          <w:bCs/>
          <w:sz w:val="24"/>
        </w:rPr>
      </w:pPr>
      <w:r>
        <w:rPr>
          <w:rStyle w:val="NormalCharacter"/>
          <w:rFonts w:ascii="微软雅黑" w:eastAsia="微软雅黑" w:hAnsi="微软雅黑" w:cs="宋体" w:hint="eastAsia"/>
          <w:bCs/>
          <w:sz w:val="24"/>
        </w:rPr>
        <w:t>掌握谈判的剑与剑法，实现从1.0-4.0的进阶（小白-剑客-</w:t>
      </w:r>
      <w:r w:rsidR="00357695">
        <w:rPr>
          <w:rStyle w:val="NormalCharacter"/>
          <w:rFonts w:ascii="微软雅黑" w:eastAsia="微软雅黑" w:hAnsi="微软雅黑" w:cs="宋体" w:hint="eastAsia"/>
          <w:bCs/>
          <w:sz w:val="24"/>
        </w:rPr>
        <w:t>大侠</w:t>
      </w:r>
      <w:r>
        <w:rPr>
          <w:rStyle w:val="NormalCharacter"/>
          <w:rFonts w:ascii="微软雅黑" w:eastAsia="微软雅黑" w:hAnsi="微软雅黑" w:cs="宋体" w:hint="eastAsia"/>
          <w:bCs/>
          <w:sz w:val="24"/>
        </w:rPr>
        <w:t>-</w:t>
      </w:r>
      <w:r w:rsidR="00357695">
        <w:rPr>
          <w:rStyle w:val="NormalCharacter"/>
          <w:rFonts w:ascii="微软雅黑" w:eastAsia="微软雅黑" w:hAnsi="微软雅黑" w:cs="宋体" w:hint="eastAsia"/>
          <w:bCs/>
          <w:sz w:val="24"/>
        </w:rPr>
        <w:t>宗</w:t>
      </w:r>
      <w:r>
        <w:rPr>
          <w:rStyle w:val="NormalCharacter"/>
          <w:rFonts w:ascii="微软雅黑" w:eastAsia="微软雅黑" w:hAnsi="微软雅黑" w:cs="宋体" w:hint="eastAsia"/>
          <w:bCs/>
          <w:sz w:val="24"/>
        </w:rPr>
        <w:t>师）；</w:t>
      </w:r>
    </w:p>
    <w:p w14:paraId="730943E6" w14:textId="77777777" w:rsidR="00EC4997" w:rsidRDefault="00220A59" w:rsidP="00B94564">
      <w:pPr>
        <w:numPr>
          <w:ilvl w:val="0"/>
          <w:numId w:val="6"/>
        </w:numPr>
        <w:spacing w:line="480" w:lineRule="exact"/>
        <w:rPr>
          <w:rStyle w:val="NormalCharacter"/>
          <w:rFonts w:ascii="微软雅黑" w:eastAsia="微软雅黑" w:hAnsi="微软雅黑" w:cs="宋体" w:hint="eastAsia"/>
          <w:bCs/>
          <w:sz w:val="24"/>
        </w:rPr>
      </w:pPr>
      <w:r>
        <w:rPr>
          <w:rStyle w:val="NormalCharacter"/>
          <w:rFonts w:ascii="微软雅黑" w:eastAsia="微软雅黑" w:hAnsi="微软雅黑" w:cs="宋体" w:hint="eastAsia"/>
          <w:bCs/>
          <w:sz w:val="24"/>
        </w:rPr>
        <w:t>学会运用国学智慧，借用国际谈判思维，从全球化高度着眼具体谈判事务；</w:t>
      </w:r>
    </w:p>
    <w:p w14:paraId="457EBBCD" w14:textId="2365F420" w:rsidR="00EC4997" w:rsidRDefault="00912298" w:rsidP="00B94564">
      <w:pPr>
        <w:numPr>
          <w:ilvl w:val="0"/>
          <w:numId w:val="6"/>
        </w:numPr>
        <w:spacing w:line="480" w:lineRule="exact"/>
        <w:rPr>
          <w:rStyle w:val="NormalCharacter"/>
          <w:rFonts w:ascii="微软雅黑" w:eastAsia="微软雅黑" w:hAnsi="微软雅黑" w:cs="宋体" w:hint="eastAsia"/>
          <w:bCs/>
          <w:sz w:val="24"/>
        </w:rPr>
      </w:pPr>
      <w:r>
        <w:rPr>
          <w:rStyle w:val="NormalCharacter"/>
          <w:rFonts w:ascii="微软雅黑" w:eastAsia="微软雅黑" w:hAnsi="微软雅黑" w:cs="宋体" w:hint="eastAsia"/>
          <w:bCs/>
          <w:sz w:val="24"/>
        </w:rPr>
        <w:t>以“道”为基础</w:t>
      </w:r>
      <w:r w:rsidR="001F3424">
        <w:rPr>
          <w:rStyle w:val="NormalCharacter"/>
          <w:rFonts w:ascii="微软雅黑" w:eastAsia="微软雅黑" w:hAnsi="微软雅黑" w:cs="宋体"/>
          <w:bCs/>
          <w:sz w:val="24"/>
        </w:rPr>
        <w:t>，</w:t>
      </w:r>
      <w:r w:rsidR="001F3424">
        <w:rPr>
          <w:rStyle w:val="NormalCharacter"/>
          <w:rFonts w:ascii="微软雅黑" w:eastAsia="微软雅黑" w:hAnsi="微软雅黑" w:cs="宋体" w:hint="eastAsia"/>
          <w:bCs/>
          <w:sz w:val="24"/>
        </w:rPr>
        <w:t>灵活运用“</w:t>
      </w:r>
      <w:r w:rsidR="006B643A">
        <w:rPr>
          <w:rStyle w:val="NormalCharacter"/>
          <w:rFonts w:ascii="微软雅黑" w:eastAsia="微软雅黑" w:hAnsi="微软雅黑" w:cs="宋体" w:hint="eastAsia"/>
          <w:bCs/>
          <w:sz w:val="24"/>
        </w:rPr>
        <w:t>法</w:t>
      </w:r>
      <w:r w:rsidR="001F3424">
        <w:rPr>
          <w:rStyle w:val="NormalCharacter"/>
          <w:rFonts w:ascii="微软雅黑" w:eastAsia="微软雅黑" w:hAnsi="微软雅黑" w:cs="宋体" w:hint="eastAsia"/>
          <w:bCs/>
          <w:sz w:val="24"/>
        </w:rPr>
        <w:t>”和“术”</w:t>
      </w:r>
      <w:r w:rsidR="00220A59">
        <w:rPr>
          <w:rStyle w:val="NormalCharacter"/>
          <w:rFonts w:ascii="微软雅黑" w:eastAsia="微软雅黑" w:hAnsi="微软雅黑" w:cs="宋体"/>
          <w:bCs/>
          <w:sz w:val="24"/>
        </w:rPr>
        <w:t>，</w:t>
      </w:r>
      <w:r w:rsidR="001F3424">
        <w:rPr>
          <w:rStyle w:val="NormalCharacter"/>
          <w:rFonts w:ascii="微软雅黑" w:eastAsia="微软雅黑" w:hAnsi="微软雅黑" w:cs="宋体" w:hint="eastAsia"/>
          <w:bCs/>
          <w:sz w:val="24"/>
        </w:rPr>
        <w:t>学会</w:t>
      </w:r>
      <w:r w:rsidR="003604AF" w:rsidRPr="00485550">
        <w:rPr>
          <w:rStyle w:val="NormalCharacter"/>
          <w:rFonts w:ascii="微软雅黑" w:eastAsia="微软雅黑" w:hAnsi="微软雅黑" w:cs="宋体"/>
          <w:bCs/>
          <w:sz w:val="24"/>
        </w:rPr>
        <w:t>谈判技巧</w:t>
      </w:r>
      <w:r w:rsidR="001F3424">
        <w:rPr>
          <w:rStyle w:val="NormalCharacter"/>
          <w:rFonts w:ascii="微软雅黑" w:eastAsia="微软雅黑" w:hAnsi="微软雅黑" w:cs="宋体"/>
          <w:bCs/>
          <w:sz w:val="24"/>
        </w:rPr>
        <w:t>，</w:t>
      </w:r>
      <w:r w:rsidR="001F3424">
        <w:rPr>
          <w:rStyle w:val="NormalCharacter"/>
          <w:rFonts w:ascii="微软雅黑" w:eastAsia="微软雅黑" w:hAnsi="微软雅黑" w:cs="宋体" w:hint="eastAsia"/>
          <w:bCs/>
          <w:sz w:val="24"/>
        </w:rPr>
        <w:t>实现多赢</w:t>
      </w:r>
      <w:r w:rsidR="00935180">
        <w:rPr>
          <w:rStyle w:val="NormalCharacter"/>
          <w:rFonts w:ascii="微软雅黑" w:eastAsia="微软雅黑" w:hAnsi="微软雅黑" w:cs="宋体"/>
          <w:bCs/>
          <w:sz w:val="24"/>
        </w:rPr>
        <w:t>；</w:t>
      </w:r>
    </w:p>
    <w:p w14:paraId="29F77B05" w14:textId="77777777" w:rsidR="00EC4997" w:rsidRDefault="00935180" w:rsidP="00B94564">
      <w:pPr>
        <w:numPr>
          <w:ilvl w:val="0"/>
          <w:numId w:val="6"/>
        </w:numPr>
        <w:spacing w:line="480" w:lineRule="exact"/>
        <w:rPr>
          <w:rStyle w:val="NormalCharacter"/>
          <w:rFonts w:ascii="微软雅黑" w:eastAsia="微软雅黑" w:hAnsi="微软雅黑" w:cs="宋体" w:hint="eastAsia"/>
          <w:bCs/>
          <w:sz w:val="24"/>
        </w:rPr>
      </w:pPr>
      <w:r>
        <w:rPr>
          <w:rStyle w:val="NormalCharacter"/>
          <w:rFonts w:ascii="微软雅黑" w:eastAsia="微软雅黑" w:hAnsi="微软雅黑" w:cs="宋体" w:hint="eastAsia"/>
          <w:bCs/>
          <w:sz w:val="24"/>
        </w:rPr>
        <w:t>课程案例独特新颖，贴合实际，边学边演练，实战到底；</w:t>
      </w:r>
    </w:p>
    <w:p w14:paraId="1637369A" w14:textId="77777777" w:rsidR="00211B77" w:rsidRPr="00ED6D0D" w:rsidRDefault="00935180" w:rsidP="00ED6D0D">
      <w:pPr>
        <w:numPr>
          <w:ilvl w:val="0"/>
          <w:numId w:val="6"/>
        </w:numPr>
        <w:spacing w:line="480" w:lineRule="exact"/>
        <w:rPr>
          <w:rStyle w:val="NormalCharacter"/>
          <w:rFonts w:ascii="微软雅黑" w:eastAsia="微软雅黑" w:hAnsi="微软雅黑" w:cs="宋体" w:hint="eastAsia"/>
          <w:bCs/>
          <w:sz w:val="24"/>
        </w:rPr>
      </w:pPr>
      <w:r>
        <w:rPr>
          <w:rStyle w:val="NormalCharacter"/>
          <w:rFonts w:ascii="微软雅黑" w:eastAsia="微软雅黑" w:hAnsi="微软雅黑" w:cs="宋体" w:hint="eastAsia"/>
          <w:bCs/>
          <w:sz w:val="24"/>
        </w:rPr>
        <w:t>开阔谈判思维，</w:t>
      </w:r>
      <w:r w:rsidR="003604AF" w:rsidRPr="00485550">
        <w:rPr>
          <w:rStyle w:val="NormalCharacter"/>
          <w:rFonts w:ascii="微软雅黑" w:eastAsia="微软雅黑" w:hAnsi="微软雅黑" w:cs="宋体"/>
          <w:bCs/>
          <w:sz w:val="24"/>
        </w:rPr>
        <w:t>提升个人的格局，</w:t>
      </w:r>
      <w:r>
        <w:rPr>
          <w:rStyle w:val="NormalCharacter"/>
          <w:rFonts w:ascii="微软雅黑" w:eastAsia="微软雅黑" w:hAnsi="微软雅黑" w:cs="宋体" w:hint="eastAsia"/>
          <w:bCs/>
          <w:sz w:val="24"/>
        </w:rPr>
        <w:t>点燃智慧之光。</w:t>
      </w:r>
    </w:p>
    <w:p w14:paraId="5F3665DE" w14:textId="77777777" w:rsidR="00005B91" w:rsidRPr="00AA1A80" w:rsidRDefault="00D317A8" w:rsidP="00AA1A80">
      <w:pPr>
        <w:spacing w:line="48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[课程大纲]</w:t>
      </w:r>
    </w:p>
    <w:p w14:paraId="1DA56604" w14:textId="6CFC27FE" w:rsidR="003C2486" w:rsidRDefault="003C2486" w:rsidP="006265AB">
      <w:pPr>
        <w:spacing w:line="43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</w:pPr>
      <w:r w:rsidRPr="001F3424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第一讲：思篇</w:t>
      </w:r>
      <w:r w:rsidR="00391291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（架构）</w:t>
      </w:r>
      <w:r w:rsidRPr="001F3424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：</w:t>
      </w:r>
      <w:r w:rsidR="006746BB" w:rsidRPr="001F3424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初识谈判</w:t>
      </w:r>
      <w:r w:rsidRPr="001F3424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，</w:t>
      </w:r>
      <w:r w:rsidR="006B643A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全局</w:t>
      </w:r>
      <w:r w:rsidRPr="001F3424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思维</w:t>
      </w:r>
    </w:p>
    <w:p w14:paraId="78BC7AFB" w14:textId="1993B517" w:rsidR="00FE53CE" w:rsidRPr="00FE53CE" w:rsidRDefault="00FE53CE" w:rsidP="006265AB">
      <w:pPr>
        <w:numPr>
          <w:ilvl w:val="0"/>
          <w:numId w:val="5"/>
        </w:numPr>
        <w:spacing w:line="43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color w:val="00B0F0"/>
          <w:sz w:val="24"/>
        </w:rPr>
      </w:pPr>
      <w:r w:rsidRPr="001F3424"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开篇思考：</w:t>
      </w:r>
      <w:proofErr w:type="gramStart"/>
      <w:r>
        <w:rPr>
          <w:rStyle w:val="NormalCharacter"/>
          <w:rFonts w:ascii="微软雅黑" w:eastAsia="微软雅黑" w:hAnsi="微软雅黑" w:hint="eastAsia"/>
          <w:color w:val="00B0F0"/>
          <w:sz w:val="24"/>
        </w:rPr>
        <w:t>星巴克</w:t>
      </w:r>
      <w:proofErr w:type="gramEnd"/>
      <w:r>
        <w:rPr>
          <w:rStyle w:val="NormalCharacter"/>
          <w:rFonts w:ascii="微软雅黑" w:eastAsia="微软雅黑" w:hAnsi="微软雅黑" w:hint="eastAsia"/>
          <w:color w:val="00B0F0"/>
          <w:sz w:val="24"/>
        </w:rPr>
        <w:t>一瓶矿泉水，售价20元，几乎卖不动，为何不下架？</w:t>
      </w:r>
    </w:p>
    <w:p w14:paraId="6D4777EC" w14:textId="77777777" w:rsidR="00514981" w:rsidRDefault="00514981" w:rsidP="006265AB">
      <w:pPr>
        <w:pStyle w:val="a8"/>
        <w:spacing w:before="0" w:beforeAutospacing="0" w:after="0" w:afterAutospacing="0" w:line="430" w:lineRule="exact"/>
        <w:rPr>
          <w:rFonts w:ascii="微软雅黑" w:eastAsia="微软雅黑" w:hAnsi="微软雅黑" w:hint="eastAsia"/>
          <w:b/>
          <w:bCs/>
        </w:rPr>
      </w:pPr>
      <w:r>
        <w:rPr>
          <w:rFonts w:ascii="微软雅黑" w:eastAsia="微软雅黑" w:hAnsi="微软雅黑" w:hint="eastAsia"/>
          <w:b/>
          <w:bCs/>
        </w:rPr>
        <w:t>【问题分析】：</w:t>
      </w:r>
      <w:r w:rsidR="00D772D6">
        <w:rPr>
          <w:rFonts w:ascii="微软雅黑" w:eastAsia="微软雅黑" w:hAnsi="微软雅黑" w:hint="eastAsia"/>
          <w:b/>
          <w:bCs/>
        </w:rPr>
        <w:t>“善战者，致人而</w:t>
      </w:r>
      <w:proofErr w:type="gramStart"/>
      <w:r w:rsidR="00D772D6">
        <w:rPr>
          <w:rFonts w:ascii="微软雅黑" w:eastAsia="微软雅黑" w:hAnsi="微软雅黑" w:hint="eastAsia"/>
          <w:b/>
          <w:bCs/>
        </w:rPr>
        <w:t>不致于</w:t>
      </w:r>
      <w:proofErr w:type="gramEnd"/>
      <w:r w:rsidR="00D772D6">
        <w:rPr>
          <w:rFonts w:ascii="微软雅黑" w:eastAsia="微软雅黑" w:hAnsi="微软雅黑" w:hint="eastAsia"/>
          <w:b/>
          <w:bCs/>
        </w:rPr>
        <w:t>人”，</w:t>
      </w:r>
      <w:r>
        <w:rPr>
          <w:rFonts w:ascii="微软雅黑" w:eastAsia="微软雅黑" w:hAnsi="微软雅黑" w:hint="eastAsia"/>
          <w:b/>
          <w:bCs/>
        </w:rPr>
        <w:t>谈判是权</w:t>
      </w:r>
      <w:r w:rsidR="00131134">
        <w:rPr>
          <w:rFonts w:ascii="微软雅黑" w:eastAsia="微软雅黑" w:hAnsi="微软雅黑" w:hint="eastAsia"/>
          <w:b/>
          <w:bCs/>
        </w:rPr>
        <w:t>力者的游戏，上桌之后才是心理学，谈判是打破规则再重建规则的过程，如何既定谈判规则？</w:t>
      </w:r>
    </w:p>
    <w:p w14:paraId="69D09C15" w14:textId="08AC9719" w:rsidR="00514981" w:rsidRPr="00514981" w:rsidRDefault="00514981" w:rsidP="006265AB">
      <w:pPr>
        <w:pStyle w:val="a8"/>
        <w:spacing w:before="0" w:beforeAutospacing="0" w:after="0" w:afterAutospacing="0" w:line="430" w:lineRule="exact"/>
        <w:rPr>
          <w:rStyle w:val="NormalCharacter"/>
          <w:rFonts w:ascii="微软雅黑" w:eastAsia="微软雅黑" w:hAnsi="微软雅黑" w:cs="Times New Roman" w:hint="eastAsia"/>
          <w:b/>
          <w:color w:val="000000" w:themeColor="text1"/>
          <w:kern w:val="2"/>
        </w:rPr>
      </w:pPr>
      <w:r w:rsidRPr="006B643A">
        <w:rPr>
          <w:rFonts w:ascii="微软雅黑" w:eastAsia="微软雅黑" w:hAnsi="微软雅黑" w:hint="eastAsia"/>
          <w:b/>
          <w:bCs/>
          <w:highlight w:val="yellow"/>
        </w:rPr>
        <w:t>【本章收获】</w:t>
      </w:r>
      <w:r w:rsidR="006B643A" w:rsidRPr="006B643A">
        <w:rPr>
          <w:rFonts w:ascii="微软雅黑" w:eastAsia="微软雅黑" w:hAnsi="微软雅黑" w:hint="eastAsia"/>
          <w:b/>
          <w:bCs/>
          <w:highlight w:val="yellow"/>
        </w:rPr>
        <w:t>全局</w:t>
      </w:r>
      <w:r w:rsidRPr="006B643A">
        <w:rPr>
          <w:rFonts w:ascii="微软雅黑" w:eastAsia="微软雅黑" w:hAnsi="微软雅黑" w:hint="eastAsia"/>
          <w:b/>
          <w:bCs/>
          <w:highlight w:val="yellow"/>
        </w:rPr>
        <w:t>思维，打通底层逻辑，建立谈判框架</w:t>
      </w:r>
      <w:r w:rsidR="00C2727D" w:rsidRPr="006B643A">
        <w:rPr>
          <w:rFonts w:ascii="微软雅黑" w:eastAsia="微软雅黑" w:hAnsi="微软雅黑" w:hint="eastAsia"/>
          <w:b/>
          <w:bCs/>
          <w:highlight w:val="yellow"/>
        </w:rPr>
        <w:t>。</w:t>
      </w:r>
    </w:p>
    <w:p w14:paraId="0300BB82" w14:textId="77777777" w:rsidR="007E3582" w:rsidRPr="001F3424" w:rsidRDefault="007E3582" w:rsidP="006265AB">
      <w:pPr>
        <w:pStyle w:val="Null"/>
        <w:spacing w:line="430" w:lineRule="exact"/>
        <w:ind w:firstLineChars="200" w:firstLine="48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1</w:t>
      </w:r>
      <w:r w:rsidR="00EF3FB2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、尊重人心，理解人性</w:t>
      </w:r>
    </w:p>
    <w:p w14:paraId="4E261097" w14:textId="77777777" w:rsidR="007E3582" w:rsidRDefault="007E3582" w:rsidP="006265AB">
      <w:pPr>
        <w:spacing w:line="43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</w:pPr>
      <w:r w:rsidRPr="006746BB"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 xml:space="preserve">  </w:t>
      </w:r>
      <w:r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 xml:space="preserve">     1）追求快乐</w:t>
      </w:r>
    </w:p>
    <w:p w14:paraId="25574AB3" w14:textId="77777777" w:rsidR="007E3582" w:rsidRDefault="007E3582" w:rsidP="006265AB">
      <w:pPr>
        <w:spacing w:line="430" w:lineRule="exact"/>
        <w:ind w:rightChars="8" w:right="17" w:firstLineChars="350" w:firstLine="840"/>
        <w:jc w:val="left"/>
        <w:textAlignment w:val="auto"/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</w:pPr>
      <w:r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>2）逃避痛苦</w:t>
      </w:r>
    </w:p>
    <w:p w14:paraId="20D97757" w14:textId="77777777" w:rsidR="007E3582" w:rsidRPr="007E3582" w:rsidRDefault="007E3582" w:rsidP="006265AB">
      <w:pPr>
        <w:numPr>
          <w:ilvl w:val="0"/>
          <w:numId w:val="7"/>
        </w:numPr>
        <w:spacing w:line="43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</w:pPr>
      <w:r w:rsidRPr="001F3424"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故事：</w:t>
      </w:r>
      <w:r w:rsidRPr="001F3424">
        <w:rPr>
          <w:rStyle w:val="NormalCharacter"/>
          <w:rFonts w:ascii="微软雅黑" w:eastAsia="微软雅黑" w:hAnsi="微软雅黑" w:hint="eastAsia"/>
          <w:color w:val="00B0F0"/>
          <w:sz w:val="24"/>
        </w:rPr>
        <w:t>从警察追小偷的故事看人性底层逻辑</w:t>
      </w:r>
    </w:p>
    <w:p w14:paraId="51C414EE" w14:textId="77777777" w:rsidR="003C2486" w:rsidRPr="001F3424" w:rsidRDefault="007E3582" w:rsidP="006265AB">
      <w:pPr>
        <w:pStyle w:val="Null"/>
        <w:spacing w:line="430" w:lineRule="exact"/>
        <w:ind w:firstLineChars="200" w:firstLine="48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2</w:t>
      </w:r>
      <w:r w:rsidR="001F3424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、</w:t>
      </w:r>
      <w:r w:rsidR="00974B9C" w:rsidRPr="001F3424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给的艺术</w:t>
      </w: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（拉力）</w:t>
      </w:r>
    </w:p>
    <w:p w14:paraId="6A63BD82" w14:textId="77777777" w:rsidR="00B30AF9" w:rsidRDefault="001F3424" w:rsidP="006265AB">
      <w:pPr>
        <w:spacing w:line="43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</w:pPr>
      <w:r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 xml:space="preserve">       </w:t>
      </w:r>
      <w:r w:rsidR="001F5256"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>1）</w:t>
      </w:r>
      <w:r w:rsidR="00B30AF9"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>给名</w:t>
      </w:r>
    </w:p>
    <w:p w14:paraId="0F6A1645" w14:textId="77777777" w:rsidR="00B30AF9" w:rsidRDefault="001F3424" w:rsidP="006265AB">
      <w:pPr>
        <w:spacing w:line="43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</w:pPr>
      <w:r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 xml:space="preserve">       </w:t>
      </w:r>
      <w:r w:rsidR="001F5256"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>2）</w:t>
      </w:r>
      <w:r w:rsidR="00B30AF9"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>给利</w:t>
      </w:r>
    </w:p>
    <w:p w14:paraId="73E51A13" w14:textId="77777777" w:rsidR="00B30AF9" w:rsidRDefault="001F3424" w:rsidP="006265AB">
      <w:pPr>
        <w:spacing w:line="430" w:lineRule="exact"/>
        <w:ind w:rightChars="8" w:right="17" w:firstLineChars="350" w:firstLine="840"/>
        <w:jc w:val="left"/>
        <w:textAlignment w:val="auto"/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</w:pPr>
      <w:r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>3）</w:t>
      </w:r>
      <w:r w:rsidR="00B30AF9"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>给法</w:t>
      </w:r>
    </w:p>
    <w:p w14:paraId="37262FE8" w14:textId="77777777" w:rsidR="00974B9C" w:rsidRPr="001F3424" w:rsidRDefault="007E3582" w:rsidP="006265AB">
      <w:pPr>
        <w:pStyle w:val="Null"/>
        <w:spacing w:line="430" w:lineRule="exact"/>
        <w:ind w:firstLineChars="200" w:firstLine="48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3</w:t>
      </w:r>
      <w:r w:rsidR="001F3424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、</w:t>
      </w:r>
      <w:r w:rsidR="00974B9C" w:rsidRPr="001F3424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罚的技巧</w:t>
      </w: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（推力）</w:t>
      </w:r>
    </w:p>
    <w:p w14:paraId="4F08AB6D" w14:textId="77777777" w:rsidR="00974B9C" w:rsidRDefault="00974B9C" w:rsidP="006265AB">
      <w:pPr>
        <w:spacing w:line="43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</w:pPr>
      <w:r w:rsidRPr="006746BB"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 xml:space="preserve">  </w:t>
      </w:r>
      <w:r w:rsidR="001F3424"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 xml:space="preserve">     </w:t>
      </w:r>
      <w:r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>1）力量</w:t>
      </w:r>
    </w:p>
    <w:p w14:paraId="1AA54DC4" w14:textId="77777777" w:rsidR="00974B9C" w:rsidRDefault="001F3424" w:rsidP="006265AB">
      <w:pPr>
        <w:spacing w:line="430" w:lineRule="exact"/>
        <w:ind w:rightChars="8" w:right="17" w:firstLineChars="350" w:firstLine="840"/>
        <w:jc w:val="left"/>
        <w:textAlignment w:val="auto"/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</w:pPr>
      <w:r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>2）</w:t>
      </w:r>
      <w:r w:rsidR="00974B9C"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>道理</w:t>
      </w:r>
    </w:p>
    <w:p w14:paraId="52A51186" w14:textId="77777777" w:rsidR="00974B9C" w:rsidRDefault="001F3424" w:rsidP="006265AB">
      <w:pPr>
        <w:spacing w:line="430" w:lineRule="exact"/>
        <w:ind w:rightChars="8" w:right="17" w:firstLineChars="350" w:firstLine="840"/>
        <w:jc w:val="left"/>
        <w:textAlignment w:val="auto"/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</w:pPr>
      <w:r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lastRenderedPageBreak/>
        <w:t>3）</w:t>
      </w:r>
      <w:r w:rsidR="00974B9C"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>利益</w:t>
      </w:r>
    </w:p>
    <w:p w14:paraId="219E19CC" w14:textId="6763D5C6" w:rsidR="007E3582" w:rsidRPr="006B643A" w:rsidRDefault="007E3582" w:rsidP="00F00BDC">
      <w:pPr>
        <w:numPr>
          <w:ilvl w:val="0"/>
          <w:numId w:val="7"/>
        </w:numPr>
        <w:spacing w:line="43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color w:val="00B0F0"/>
          <w:sz w:val="24"/>
        </w:rPr>
      </w:pPr>
      <w:r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案例</w:t>
      </w:r>
      <w:r w:rsidRPr="001F3424"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：</w:t>
      </w:r>
      <w:r w:rsidR="00F00BDC" w:rsidRPr="006B643A">
        <w:rPr>
          <w:rStyle w:val="NormalCharacter"/>
          <w:rFonts w:ascii="微软雅黑" w:eastAsia="微软雅黑" w:hAnsi="微软雅黑" w:hint="eastAsia"/>
          <w:color w:val="00B0F0"/>
          <w:sz w:val="24"/>
        </w:rPr>
        <w:t>从</w:t>
      </w:r>
      <w:r w:rsidR="00F00BDC">
        <w:rPr>
          <w:rStyle w:val="NormalCharacter"/>
          <w:rFonts w:ascii="微软雅黑" w:eastAsia="微软雅黑" w:hAnsi="微软雅黑" w:hint="eastAsia"/>
          <w:color w:val="00B0F0"/>
          <w:sz w:val="24"/>
        </w:rPr>
        <w:t>“</w:t>
      </w:r>
      <w:r w:rsidR="006B643A">
        <w:rPr>
          <w:rStyle w:val="NormalCharacter"/>
          <w:rFonts w:ascii="微软雅黑" w:eastAsia="微软雅黑" w:hAnsi="微软雅黑" w:hint="eastAsia"/>
          <w:color w:val="00B0F0"/>
          <w:sz w:val="24"/>
        </w:rPr>
        <w:t>北京和平解</w:t>
      </w:r>
      <w:r w:rsidR="006B643A" w:rsidRPr="006B643A">
        <w:rPr>
          <w:rStyle w:val="NormalCharacter"/>
          <w:rFonts w:ascii="微软雅黑" w:eastAsia="微软雅黑" w:hAnsi="微软雅黑" w:hint="eastAsia"/>
          <w:color w:val="00B0F0"/>
          <w:sz w:val="24"/>
        </w:rPr>
        <w:t>放</w:t>
      </w:r>
      <w:r w:rsidR="00F00BDC" w:rsidRPr="006B643A">
        <w:rPr>
          <w:rStyle w:val="NormalCharacter"/>
          <w:rFonts w:ascii="微软雅黑" w:eastAsia="微软雅黑" w:hAnsi="微软雅黑" w:hint="eastAsia"/>
          <w:color w:val="00B0F0"/>
          <w:sz w:val="24"/>
        </w:rPr>
        <w:t>”看如何运用“</w:t>
      </w:r>
      <w:r w:rsidR="00F00BDC">
        <w:rPr>
          <w:rStyle w:val="NormalCharacter"/>
          <w:rFonts w:ascii="微软雅黑" w:eastAsia="微软雅黑" w:hAnsi="微软雅黑" w:hint="eastAsia"/>
          <w:color w:val="00B0F0"/>
          <w:sz w:val="24"/>
        </w:rPr>
        <w:t>推力”和“拉力”？</w:t>
      </w:r>
    </w:p>
    <w:p w14:paraId="2E30D5D1" w14:textId="65C64695" w:rsidR="00903F8D" w:rsidRPr="001F3424" w:rsidRDefault="001F3424" w:rsidP="006265AB">
      <w:pPr>
        <w:pStyle w:val="Null"/>
        <w:spacing w:line="430" w:lineRule="exact"/>
        <w:ind w:left="12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 xml:space="preserve">   </w:t>
      </w:r>
      <w:r w:rsidR="006B643A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4</w:t>
      </w: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、</w:t>
      </w:r>
      <w:r w:rsidR="00903F8D" w:rsidRPr="001F3424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谈判的种类</w:t>
      </w:r>
    </w:p>
    <w:p w14:paraId="22877889" w14:textId="77777777" w:rsidR="00903F8D" w:rsidRDefault="00903F8D" w:rsidP="006265AB">
      <w:pPr>
        <w:pStyle w:val="Null"/>
        <w:spacing w:line="430" w:lineRule="exact"/>
        <w:ind w:left="779" w:firstLine="120"/>
        <w:jc w:val="both"/>
        <w:rPr>
          <w:rStyle w:val="NormalCharacter"/>
          <w:rFonts w:ascii="微软雅黑" w:hAnsi="微软雅黑" w:hint="eastAsia"/>
          <w:color w:val="000000" w:themeColor="text1"/>
          <w:kern w:val="0"/>
          <w:szCs w:val="24"/>
          <w:lang w:eastAsia="zh-CN"/>
        </w:rPr>
      </w:pPr>
      <w:r w:rsidRPr="00903F8D">
        <w:rPr>
          <w:rStyle w:val="NormalCharacter"/>
          <w:rFonts w:ascii="微软雅黑" w:hAnsi="微软雅黑" w:hint="eastAsia"/>
          <w:color w:val="000000" w:themeColor="text1"/>
          <w:kern w:val="0"/>
          <w:lang w:eastAsia="zh-CN"/>
        </w:rPr>
        <w:t>1）</w:t>
      </w:r>
      <w:r>
        <w:rPr>
          <w:rStyle w:val="NormalCharacter"/>
          <w:rFonts w:ascii="微软雅黑" w:hAnsi="微软雅黑" w:hint="eastAsia"/>
          <w:color w:val="000000" w:themeColor="text1"/>
          <w:kern w:val="0"/>
          <w:szCs w:val="24"/>
          <w:lang w:eastAsia="zh-CN"/>
        </w:rPr>
        <w:t>竞争型谈判</w:t>
      </w:r>
    </w:p>
    <w:p w14:paraId="4227EFCB" w14:textId="77777777" w:rsidR="00903F8D" w:rsidRDefault="00903F8D" w:rsidP="006265AB">
      <w:pPr>
        <w:pStyle w:val="Null"/>
        <w:spacing w:line="430" w:lineRule="exact"/>
        <w:ind w:left="779" w:firstLine="120"/>
        <w:jc w:val="both"/>
        <w:rPr>
          <w:rStyle w:val="NormalCharacter"/>
          <w:rFonts w:ascii="微软雅黑" w:hAnsi="微软雅黑" w:hint="eastAsia"/>
          <w:color w:val="000000" w:themeColor="text1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color w:val="000000" w:themeColor="text1"/>
          <w:kern w:val="0"/>
          <w:szCs w:val="24"/>
          <w:lang w:eastAsia="zh-CN"/>
        </w:rPr>
        <w:t>2）友好型谈判</w:t>
      </w:r>
    </w:p>
    <w:p w14:paraId="1127184A" w14:textId="77777777" w:rsidR="00903F8D" w:rsidRPr="00903F8D" w:rsidRDefault="001F3424" w:rsidP="006265AB">
      <w:pPr>
        <w:pStyle w:val="Null"/>
        <w:spacing w:line="430" w:lineRule="exact"/>
        <w:ind w:left="899"/>
        <w:jc w:val="both"/>
        <w:rPr>
          <w:rStyle w:val="NormalCharacter"/>
          <w:rFonts w:ascii="微软雅黑" w:hAnsi="微软雅黑" w:hint="eastAsia"/>
          <w:color w:val="000000" w:themeColor="text1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color w:val="000000" w:themeColor="text1"/>
          <w:kern w:val="0"/>
          <w:szCs w:val="24"/>
          <w:lang w:eastAsia="zh-CN"/>
        </w:rPr>
        <w:t>3）</w:t>
      </w:r>
      <w:r w:rsidR="00903F8D">
        <w:rPr>
          <w:rStyle w:val="NormalCharacter"/>
          <w:rFonts w:ascii="微软雅黑" w:hAnsi="微软雅黑" w:hint="eastAsia"/>
          <w:color w:val="000000" w:themeColor="text1"/>
          <w:kern w:val="0"/>
          <w:szCs w:val="24"/>
          <w:lang w:eastAsia="zh-CN"/>
        </w:rPr>
        <w:t>商务型谈判</w:t>
      </w:r>
    </w:p>
    <w:p w14:paraId="23DB84AF" w14:textId="38A8553A" w:rsidR="00B30AF9" w:rsidRDefault="006B643A" w:rsidP="006265AB">
      <w:pPr>
        <w:pStyle w:val="Null"/>
        <w:spacing w:line="430" w:lineRule="exact"/>
        <w:ind w:firstLineChars="200" w:firstLine="480"/>
        <w:jc w:val="both"/>
        <w:rPr>
          <w:rStyle w:val="NormalCharacter"/>
          <w:rFonts w:ascii="微软雅黑" w:hAnsi="微软雅黑" w:hint="eastAsia"/>
          <w:b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kern w:val="0"/>
          <w:szCs w:val="24"/>
          <w:lang w:eastAsia="zh-CN"/>
        </w:rPr>
        <w:t>5</w:t>
      </w:r>
      <w:r w:rsidR="001F3424" w:rsidRPr="001F3424">
        <w:rPr>
          <w:rStyle w:val="NormalCharacter"/>
          <w:rFonts w:ascii="微软雅黑" w:hAnsi="微软雅黑" w:hint="eastAsia"/>
          <w:b/>
          <w:kern w:val="0"/>
          <w:szCs w:val="24"/>
          <w:lang w:eastAsia="zh-CN"/>
        </w:rPr>
        <w:t>、</w:t>
      </w:r>
      <w:r w:rsidR="00B30AF9" w:rsidRPr="001F3424">
        <w:rPr>
          <w:rStyle w:val="NormalCharacter"/>
          <w:rFonts w:ascii="微软雅黑" w:hAnsi="微软雅黑" w:hint="eastAsia"/>
          <w:b/>
          <w:kern w:val="0"/>
          <w:szCs w:val="24"/>
          <w:lang w:eastAsia="zh-CN"/>
        </w:rPr>
        <w:t>开启谈判思维</w:t>
      </w:r>
    </w:p>
    <w:p w14:paraId="377DF116" w14:textId="77777777" w:rsidR="00896A22" w:rsidRPr="00896A22" w:rsidRDefault="00896A22" w:rsidP="00896A22">
      <w:pPr>
        <w:numPr>
          <w:ilvl w:val="0"/>
          <w:numId w:val="7"/>
        </w:numPr>
        <w:spacing w:line="43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color w:val="00B0F0"/>
          <w:sz w:val="24"/>
        </w:rPr>
      </w:pPr>
      <w:r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案例：</w:t>
      </w:r>
      <w:r w:rsidRPr="00896A22">
        <w:rPr>
          <w:rStyle w:val="NormalCharacter"/>
          <w:rFonts w:ascii="微软雅黑" w:eastAsia="微软雅黑" w:hAnsi="微软雅黑" w:hint="eastAsia"/>
          <w:color w:val="00B0F0"/>
          <w:sz w:val="24"/>
        </w:rPr>
        <w:t>跨国并购-中</w:t>
      </w:r>
      <w:proofErr w:type="gramStart"/>
      <w:r w:rsidRPr="00896A22">
        <w:rPr>
          <w:rStyle w:val="NormalCharacter"/>
          <w:rFonts w:ascii="微软雅黑" w:eastAsia="微软雅黑" w:hAnsi="微软雅黑" w:hint="eastAsia"/>
          <w:color w:val="00B0F0"/>
          <w:sz w:val="24"/>
        </w:rPr>
        <w:t>企收购德企</w:t>
      </w:r>
      <w:proofErr w:type="gramEnd"/>
      <w:r w:rsidRPr="00896A22">
        <w:rPr>
          <w:rStyle w:val="NormalCharacter"/>
          <w:rFonts w:ascii="微软雅黑" w:eastAsia="微软雅黑" w:hAnsi="微软雅黑" w:hint="eastAsia"/>
          <w:color w:val="00B0F0"/>
          <w:sz w:val="24"/>
        </w:rPr>
        <w:t>的</w:t>
      </w:r>
      <w:r>
        <w:rPr>
          <w:rStyle w:val="NormalCharacter"/>
          <w:rFonts w:ascii="微软雅黑" w:eastAsia="微软雅黑" w:hAnsi="微软雅黑" w:hint="eastAsia"/>
          <w:color w:val="00B0F0"/>
          <w:sz w:val="24"/>
        </w:rPr>
        <w:t>成功</w:t>
      </w:r>
      <w:r w:rsidRPr="00896A22">
        <w:rPr>
          <w:rStyle w:val="NormalCharacter"/>
          <w:rFonts w:ascii="微软雅黑" w:eastAsia="微软雅黑" w:hAnsi="微软雅黑" w:hint="eastAsia"/>
          <w:color w:val="00B0F0"/>
          <w:sz w:val="24"/>
        </w:rPr>
        <w:t>案例</w:t>
      </w:r>
    </w:p>
    <w:p w14:paraId="7596A5B7" w14:textId="77777777" w:rsidR="00B30AF9" w:rsidRDefault="001F5256" w:rsidP="006265AB">
      <w:pPr>
        <w:spacing w:line="43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</w:pPr>
      <w:r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 xml:space="preserve">        1）</w:t>
      </w:r>
      <w:r w:rsidR="00EF3FB2"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>意识</w:t>
      </w:r>
    </w:p>
    <w:p w14:paraId="2F605DAF" w14:textId="77777777" w:rsidR="00B30AF9" w:rsidRDefault="001F5256" w:rsidP="006265AB">
      <w:pPr>
        <w:spacing w:line="43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</w:pPr>
      <w:r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 xml:space="preserve">        2）</w:t>
      </w:r>
      <w:r w:rsidR="00D73ADE"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>洞察力</w:t>
      </w:r>
    </w:p>
    <w:p w14:paraId="1EF6D453" w14:textId="77777777" w:rsidR="00B30AF9" w:rsidRDefault="001F5256" w:rsidP="006265AB">
      <w:pPr>
        <w:spacing w:line="43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</w:pPr>
      <w:r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 xml:space="preserve">        3）</w:t>
      </w:r>
      <w:r w:rsidR="00D73ADE">
        <w:rPr>
          <w:rStyle w:val="NormalCharacter"/>
          <w:rFonts w:ascii="微软雅黑" w:eastAsia="微软雅黑" w:hAnsi="微软雅黑" w:hint="eastAsia"/>
          <w:color w:val="000000" w:themeColor="text1"/>
          <w:sz w:val="24"/>
        </w:rPr>
        <w:t>创造力</w:t>
      </w:r>
    </w:p>
    <w:p w14:paraId="7E3C2E25" w14:textId="251B0E5A" w:rsidR="00005B91" w:rsidRPr="008F72AE" w:rsidRDefault="00F132D4" w:rsidP="006265AB">
      <w:pPr>
        <w:numPr>
          <w:ilvl w:val="0"/>
          <w:numId w:val="5"/>
        </w:numPr>
        <w:spacing w:line="43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color w:val="00B0F0"/>
          <w:sz w:val="24"/>
        </w:rPr>
      </w:pPr>
      <w:r w:rsidRPr="00D4790D"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开场练习-</w:t>
      </w:r>
      <w:r w:rsidR="006B643A">
        <w:rPr>
          <w:rStyle w:val="NormalCharacter"/>
          <w:rFonts w:ascii="微软雅黑" w:eastAsia="微软雅黑" w:hAnsi="微软雅黑" w:hint="eastAsia"/>
          <w:color w:val="00B0F0"/>
          <w:sz w:val="24"/>
        </w:rPr>
        <w:t>没有带收据，怎样在干洗店取回自己的衣服？</w:t>
      </w:r>
      <w:r w:rsidR="006B643A" w:rsidRPr="008F72AE">
        <w:rPr>
          <w:rStyle w:val="NormalCharacter"/>
          <w:rFonts w:ascii="微软雅黑" w:eastAsia="微软雅黑" w:hAnsi="微软雅黑" w:hint="eastAsia"/>
          <w:color w:val="00B0F0"/>
          <w:sz w:val="24"/>
        </w:rPr>
        <w:t xml:space="preserve"> </w:t>
      </w:r>
    </w:p>
    <w:p w14:paraId="65C331E8" w14:textId="652D50D8" w:rsidR="00FE2E27" w:rsidRDefault="00B30AF9" w:rsidP="006265AB">
      <w:pPr>
        <w:spacing w:line="43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</w:pPr>
      <w:r w:rsidRPr="00D4790D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第二</w:t>
      </w:r>
      <w:r w:rsidR="0063379C" w:rsidRPr="00D4790D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讲：势篇</w:t>
      </w:r>
      <w:r w:rsidR="00391291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（能量）</w:t>
      </w:r>
      <w:r w:rsidR="0063379C" w:rsidRPr="00D4790D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：积蓄</w:t>
      </w:r>
      <w:r w:rsidR="00FE2E27" w:rsidRPr="00D4790D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能量</w:t>
      </w:r>
      <w:r w:rsidR="0063379C" w:rsidRPr="00D4790D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，武装自己</w:t>
      </w:r>
    </w:p>
    <w:p w14:paraId="0C5E83DA" w14:textId="77777777" w:rsidR="00514981" w:rsidRDefault="00514981" w:rsidP="006265AB">
      <w:pPr>
        <w:pStyle w:val="a8"/>
        <w:spacing w:before="0" w:beforeAutospacing="0" w:after="0" w:afterAutospacing="0" w:line="430" w:lineRule="exact"/>
        <w:rPr>
          <w:rFonts w:ascii="微软雅黑" w:eastAsia="微软雅黑" w:hAnsi="微软雅黑" w:hint="eastAsia"/>
          <w:b/>
          <w:bCs/>
        </w:rPr>
      </w:pPr>
      <w:r>
        <w:rPr>
          <w:rFonts w:ascii="微软雅黑" w:eastAsia="微软雅黑" w:hAnsi="微软雅黑" w:hint="eastAsia"/>
          <w:b/>
          <w:bCs/>
        </w:rPr>
        <w:t>【问题分析】：“时势造英雄”，如何蓄势、造势、借势，快速壮大自己，增加我方谈判筹码？</w:t>
      </w:r>
    </w:p>
    <w:p w14:paraId="20F4EB42" w14:textId="77777777" w:rsidR="00514981" w:rsidRPr="00514981" w:rsidRDefault="00514981" w:rsidP="006265AB">
      <w:pPr>
        <w:pStyle w:val="a8"/>
        <w:spacing w:before="0" w:beforeAutospacing="0" w:after="0" w:afterAutospacing="0" w:line="430" w:lineRule="exact"/>
        <w:rPr>
          <w:rStyle w:val="NormalCharacter"/>
          <w:rFonts w:ascii="微软雅黑" w:eastAsia="微软雅黑" w:hAnsi="微软雅黑" w:cs="Times New Roman" w:hint="eastAsia"/>
          <w:b/>
          <w:color w:val="000000" w:themeColor="text1"/>
          <w:kern w:val="2"/>
        </w:rPr>
      </w:pPr>
      <w:r w:rsidRPr="006B643A">
        <w:rPr>
          <w:rFonts w:ascii="微软雅黑" w:eastAsia="微软雅黑" w:hAnsi="微软雅黑" w:hint="eastAsia"/>
          <w:b/>
          <w:bCs/>
          <w:highlight w:val="yellow"/>
        </w:rPr>
        <w:t>【本章收获】</w:t>
      </w:r>
      <w:r w:rsidR="00C2727D" w:rsidRPr="006B643A">
        <w:rPr>
          <w:rFonts w:ascii="微软雅黑" w:eastAsia="微软雅黑" w:hAnsi="微软雅黑" w:hint="eastAsia"/>
          <w:b/>
          <w:bCs/>
          <w:highlight w:val="yellow"/>
        </w:rPr>
        <w:t>掌握谈判组合拳，输出谈判的剑与剑法。</w:t>
      </w:r>
    </w:p>
    <w:p w14:paraId="6EF20B21" w14:textId="77777777" w:rsidR="008F72AE" w:rsidRDefault="008F72AE" w:rsidP="006265AB">
      <w:pPr>
        <w:spacing w:line="430" w:lineRule="exact"/>
        <w:ind w:left="480" w:rightChars="8" w:right="17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>1、识势用势</w:t>
      </w:r>
    </w:p>
    <w:p w14:paraId="56A1EE1E" w14:textId="77777777" w:rsidR="008F72AE" w:rsidRDefault="008F72AE" w:rsidP="006265AB">
      <w:pPr>
        <w:spacing w:line="430" w:lineRule="exact"/>
        <w:ind w:left="480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 xml:space="preserve">   </w:t>
      </w:r>
      <w:r w:rsidRPr="008F72AE">
        <w:rPr>
          <w:rFonts w:ascii="微软雅黑" w:eastAsia="微软雅黑" w:hAnsi="微软雅黑" w:cs="宋体" w:hint="eastAsia"/>
          <w:kern w:val="0"/>
          <w:sz w:val="24"/>
        </w:rPr>
        <w:t>1）</w:t>
      </w:r>
      <w:r>
        <w:rPr>
          <w:rFonts w:ascii="微软雅黑" w:eastAsia="微软雅黑" w:hAnsi="微软雅黑" w:cs="宋体" w:hint="eastAsia"/>
          <w:kern w:val="0"/>
          <w:sz w:val="24"/>
        </w:rPr>
        <w:t>谈判是权力者的游戏，上桌之后才是心理学</w:t>
      </w:r>
    </w:p>
    <w:p w14:paraId="1D38DBED" w14:textId="77777777" w:rsidR="008F72AE" w:rsidRPr="008F72AE" w:rsidRDefault="008F72AE" w:rsidP="006265AB">
      <w:pPr>
        <w:spacing w:line="430" w:lineRule="exact"/>
        <w:ind w:left="480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  2）谈判是打破</w:t>
      </w:r>
      <w:r w:rsidR="00EE3128">
        <w:rPr>
          <w:rFonts w:ascii="微软雅黑" w:eastAsia="微软雅黑" w:hAnsi="微软雅黑" w:cs="宋体" w:hint="eastAsia"/>
          <w:kern w:val="0"/>
          <w:sz w:val="24"/>
        </w:rPr>
        <w:t>规则再重建的规则的过程</w:t>
      </w:r>
    </w:p>
    <w:p w14:paraId="05AC5861" w14:textId="4FA1D264" w:rsidR="00FE2E27" w:rsidRDefault="006B643A" w:rsidP="006265AB">
      <w:pPr>
        <w:spacing w:line="430" w:lineRule="exact"/>
        <w:ind w:rightChars="8" w:right="17" w:firstLineChars="200" w:firstLine="480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>2</w:t>
      </w:r>
      <w:r w:rsidR="008F72AE" w:rsidRPr="008F72AE">
        <w:rPr>
          <w:rFonts w:ascii="微软雅黑" w:eastAsia="微软雅黑" w:hAnsi="微软雅黑" w:cs="宋体" w:hint="eastAsia"/>
          <w:b/>
          <w:kern w:val="0"/>
          <w:sz w:val="24"/>
        </w:rPr>
        <w:t>、</w:t>
      </w:r>
      <w:r w:rsidR="00FE2E27" w:rsidRPr="008F72AE">
        <w:rPr>
          <w:rFonts w:ascii="微软雅黑" w:eastAsia="微软雅黑" w:hAnsi="微软雅黑" w:cs="宋体" w:hint="eastAsia"/>
          <w:b/>
          <w:kern w:val="0"/>
          <w:sz w:val="24"/>
        </w:rPr>
        <w:t>因势利导</w:t>
      </w:r>
    </w:p>
    <w:p w14:paraId="5069C300" w14:textId="6246EFC6" w:rsidR="00AB7F9C" w:rsidRDefault="00AB7F9C" w:rsidP="006265AB">
      <w:pPr>
        <w:spacing w:line="430" w:lineRule="exact"/>
        <w:ind w:rightChars="8" w:right="17" w:firstLineChars="200" w:firstLine="48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 xml:space="preserve"> </w:t>
      </w:r>
      <w:r>
        <w:rPr>
          <w:rFonts w:ascii="微软雅黑" w:eastAsia="微软雅黑" w:hAnsi="微软雅黑" w:cs="宋体"/>
          <w:b/>
          <w:kern w:val="0"/>
          <w:sz w:val="24"/>
        </w:rPr>
        <w:t xml:space="preserve">  </w:t>
      </w:r>
      <w:r w:rsidRPr="00AB7F9C">
        <w:rPr>
          <w:rFonts w:ascii="微软雅黑" w:eastAsia="微软雅黑" w:hAnsi="微软雅黑" w:cs="宋体"/>
          <w:kern w:val="0"/>
          <w:sz w:val="24"/>
        </w:rPr>
        <w:t>1</w:t>
      </w:r>
      <w:r w:rsidRPr="00AB7F9C">
        <w:rPr>
          <w:rFonts w:ascii="微软雅黑" w:eastAsia="微软雅黑" w:hAnsi="微软雅黑" w:cs="宋体" w:hint="eastAsia"/>
          <w:kern w:val="0"/>
          <w:sz w:val="24"/>
        </w:rPr>
        <w:t>）</w:t>
      </w:r>
      <w:r>
        <w:rPr>
          <w:rFonts w:ascii="微软雅黑" w:eastAsia="微软雅黑" w:hAnsi="微软雅黑" w:cs="宋体" w:hint="eastAsia"/>
          <w:kern w:val="0"/>
          <w:sz w:val="24"/>
        </w:rPr>
        <w:t>先谋势再谋利</w:t>
      </w:r>
    </w:p>
    <w:p w14:paraId="566960C9" w14:textId="1A001FB0" w:rsidR="00AB7F9C" w:rsidRPr="008F72AE" w:rsidRDefault="00AB7F9C" w:rsidP="006265AB">
      <w:pPr>
        <w:spacing w:line="430" w:lineRule="exact"/>
        <w:ind w:rightChars="8" w:right="17" w:firstLineChars="200" w:firstLine="480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 xml:space="preserve"> </w:t>
      </w:r>
      <w:r>
        <w:rPr>
          <w:rFonts w:ascii="微软雅黑" w:eastAsia="微软雅黑" w:hAnsi="微软雅黑" w:cs="宋体"/>
          <w:kern w:val="0"/>
          <w:sz w:val="24"/>
        </w:rPr>
        <w:t xml:space="preserve">  2</w:t>
      </w:r>
      <w:r>
        <w:rPr>
          <w:rFonts w:ascii="微软雅黑" w:eastAsia="微软雅黑" w:hAnsi="微软雅黑" w:cs="宋体" w:hint="eastAsia"/>
          <w:kern w:val="0"/>
          <w:sz w:val="24"/>
        </w:rPr>
        <w:t>）大的定，小的转，我定让你转</w:t>
      </w:r>
    </w:p>
    <w:p w14:paraId="3FC73DB5" w14:textId="444DA94C" w:rsidR="00FE2E27" w:rsidRPr="008F72AE" w:rsidRDefault="006B643A" w:rsidP="006265AB">
      <w:pPr>
        <w:spacing w:line="430" w:lineRule="exact"/>
        <w:ind w:left="480" w:rightChars="8" w:right="17"/>
        <w:jc w:val="left"/>
        <w:textAlignment w:val="auto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>3</w:t>
      </w:r>
      <w:r w:rsidR="008F72AE">
        <w:rPr>
          <w:rFonts w:ascii="微软雅黑" w:eastAsia="微软雅黑" w:hAnsi="微软雅黑" w:cs="宋体" w:hint="eastAsia"/>
          <w:b/>
          <w:kern w:val="0"/>
          <w:sz w:val="24"/>
        </w:rPr>
        <w:t>、</w:t>
      </w:r>
      <w:r w:rsidR="00FE2E27" w:rsidRPr="008F72AE">
        <w:rPr>
          <w:rFonts w:ascii="微软雅黑" w:eastAsia="微软雅黑" w:hAnsi="微软雅黑" w:cs="宋体" w:hint="eastAsia"/>
          <w:b/>
          <w:kern w:val="0"/>
          <w:sz w:val="24"/>
        </w:rPr>
        <w:t>道法术器</w:t>
      </w:r>
    </w:p>
    <w:p w14:paraId="599712A2" w14:textId="7F61E4E2" w:rsidR="00357695" w:rsidRDefault="008F72AE" w:rsidP="006265AB">
      <w:pPr>
        <w:spacing w:line="430" w:lineRule="exact"/>
        <w:ind w:left="840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1）</w:t>
      </w:r>
      <w:r w:rsidR="00357695">
        <w:rPr>
          <w:rFonts w:ascii="微软雅黑" w:eastAsia="微软雅黑" w:hAnsi="微软雅黑" w:cs="宋体" w:hint="eastAsia"/>
          <w:kern w:val="0"/>
          <w:sz w:val="24"/>
        </w:rPr>
        <w:t>道-动机，初心</w:t>
      </w:r>
      <w:r w:rsidR="00AB7F9C">
        <w:rPr>
          <w:rFonts w:ascii="微软雅黑" w:eastAsia="微软雅黑" w:hAnsi="微软雅黑" w:cs="宋体" w:hint="eastAsia"/>
          <w:kern w:val="0"/>
          <w:sz w:val="24"/>
        </w:rPr>
        <w:t>、方向、边界和底线</w:t>
      </w:r>
    </w:p>
    <w:p w14:paraId="13B2AE71" w14:textId="77777777" w:rsidR="00357695" w:rsidRDefault="008F72AE" w:rsidP="006265AB">
      <w:pPr>
        <w:spacing w:line="430" w:lineRule="exact"/>
        <w:ind w:left="840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</w:t>
      </w:r>
      <w:r w:rsidR="00357695">
        <w:rPr>
          <w:rFonts w:ascii="微软雅黑" w:eastAsia="微软雅黑" w:hAnsi="微软雅黑" w:cs="宋体" w:hint="eastAsia"/>
          <w:kern w:val="0"/>
          <w:sz w:val="24"/>
        </w:rPr>
        <w:t>法-策划，设计的力量</w:t>
      </w:r>
    </w:p>
    <w:p w14:paraId="48DAD382" w14:textId="15E91815" w:rsidR="00357695" w:rsidRDefault="008F72AE" w:rsidP="006265AB">
      <w:pPr>
        <w:spacing w:line="430" w:lineRule="exact"/>
        <w:ind w:left="840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</w:t>
      </w:r>
      <w:r w:rsidR="00357695">
        <w:rPr>
          <w:rFonts w:ascii="微软雅黑" w:eastAsia="微软雅黑" w:hAnsi="微软雅黑" w:cs="宋体" w:hint="eastAsia"/>
          <w:kern w:val="0"/>
          <w:sz w:val="24"/>
        </w:rPr>
        <w:t>术-</w:t>
      </w:r>
      <w:r>
        <w:rPr>
          <w:rFonts w:ascii="微软雅黑" w:eastAsia="微软雅黑" w:hAnsi="微软雅黑" w:cs="宋体" w:hint="eastAsia"/>
          <w:kern w:val="0"/>
          <w:sz w:val="24"/>
        </w:rPr>
        <w:t>战术，</w:t>
      </w:r>
      <w:r w:rsidR="00157E65">
        <w:rPr>
          <w:rFonts w:ascii="微软雅黑" w:eastAsia="微软雅黑" w:hAnsi="微软雅黑" w:cs="宋体" w:hint="eastAsia"/>
          <w:kern w:val="0"/>
          <w:sz w:val="24"/>
        </w:rPr>
        <w:t>攻城，</w:t>
      </w:r>
      <w:r>
        <w:rPr>
          <w:rFonts w:ascii="微软雅黑" w:eastAsia="微软雅黑" w:hAnsi="微软雅黑" w:cs="宋体" w:hint="eastAsia"/>
          <w:kern w:val="0"/>
          <w:sz w:val="24"/>
        </w:rPr>
        <w:t>技巧</w:t>
      </w:r>
      <w:r w:rsidR="00157E65">
        <w:rPr>
          <w:rFonts w:ascii="微软雅黑" w:eastAsia="微软雅黑" w:hAnsi="微软雅黑" w:cs="宋体" w:hint="eastAsia"/>
          <w:kern w:val="0"/>
          <w:sz w:val="24"/>
        </w:rPr>
        <w:t>层面</w:t>
      </w:r>
    </w:p>
    <w:p w14:paraId="0DF0ED62" w14:textId="60BE9831" w:rsidR="00357695" w:rsidRDefault="008F72AE" w:rsidP="006265AB">
      <w:pPr>
        <w:spacing w:line="430" w:lineRule="exact"/>
        <w:ind w:left="840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4）</w:t>
      </w:r>
      <w:r w:rsidR="00357695">
        <w:rPr>
          <w:rFonts w:ascii="微软雅黑" w:eastAsia="微软雅黑" w:hAnsi="微软雅黑" w:cs="宋体" w:hint="eastAsia"/>
          <w:kern w:val="0"/>
          <w:sz w:val="24"/>
        </w:rPr>
        <w:t>器-武器，</w:t>
      </w:r>
      <w:r w:rsidR="00157E65">
        <w:rPr>
          <w:rFonts w:ascii="微软雅黑" w:eastAsia="微软雅黑" w:hAnsi="微软雅黑" w:cs="宋体" w:hint="eastAsia"/>
          <w:kern w:val="0"/>
          <w:sz w:val="24"/>
        </w:rPr>
        <w:t>借助外</w:t>
      </w:r>
      <w:r w:rsidR="00357695">
        <w:rPr>
          <w:rFonts w:ascii="微软雅黑" w:eastAsia="微软雅黑" w:hAnsi="微软雅黑" w:cs="宋体" w:hint="eastAsia"/>
          <w:kern w:val="0"/>
          <w:sz w:val="24"/>
        </w:rPr>
        <w:t>力</w:t>
      </w:r>
    </w:p>
    <w:p w14:paraId="1F27C011" w14:textId="5FD4828F" w:rsidR="006B643A" w:rsidRPr="00EE3128" w:rsidRDefault="006B643A" w:rsidP="006B643A">
      <w:pPr>
        <w:pStyle w:val="Null"/>
        <w:spacing w:line="430" w:lineRule="exact"/>
        <w:ind w:leftChars="57" w:left="120" w:firstLineChars="150" w:firstLine="36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 w:rsidRPr="00EE3128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4、</w:t>
      </w: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势的运用</w:t>
      </w:r>
    </w:p>
    <w:p w14:paraId="530001E6" w14:textId="77777777" w:rsidR="006B643A" w:rsidRPr="00BD3983" w:rsidRDefault="006B643A" w:rsidP="006B643A">
      <w:pPr>
        <w:pStyle w:val="Null"/>
        <w:numPr>
          <w:ilvl w:val="0"/>
          <w:numId w:val="7"/>
        </w:numPr>
        <w:spacing w:line="430" w:lineRule="exact"/>
        <w:jc w:val="both"/>
        <w:rPr>
          <w:rStyle w:val="NormalCharacter"/>
          <w:rFonts w:ascii="微软雅黑" w:hAnsi="微软雅黑" w:hint="eastAsia"/>
          <w:color w:val="00B0F0"/>
          <w:szCs w:val="24"/>
          <w:lang w:eastAsia="zh-CN"/>
        </w:rPr>
      </w:pPr>
      <w:r w:rsidRPr="00BD3983">
        <w:rPr>
          <w:rStyle w:val="NormalCharacter"/>
          <w:rFonts w:ascii="微软雅黑" w:hAnsi="微软雅黑" w:hint="eastAsia"/>
          <w:color w:val="00B0F0"/>
          <w:szCs w:val="24"/>
          <w:lang w:eastAsia="zh-CN"/>
        </w:rPr>
        <w:t>研讨：1、</w:t>
      </w:r>
      <w:r w:rsidRPr="00BD3983">
        <w:rPr>
          <w:rStyle w:val="NormalCharacter"/>
          <w:rFonts w:ascii="微软雅黑" w:hAnsi="微软雅黑"/>
          <w:color w:val="00B0F0"/>
          <w:szCs w:val="24"/>
          <w:lang w:eastAsia="zh-CN"/>
        </w:rPr>
        <w:t>弱势方如何借势虚张声势？</w:t>
      </w:r>
    </w:p>
    <w:p w14:paraId="4255B776" w14:textId="77777777" w:rsidR="006B643A" w:rsidRPr="00BD3983" w:rsidRDefault="006B643A" w:rsidP="006B643A">
      <w:pPr>
        <w:pStyle w:val="Null"/>
        <w:spacing w:line="430" w:lineRule="exact"/>
        <w:ind w:firstLineChars="650" w:firstLine="1560"/>
        <w:jc w:val="both"/>
        <w:rPr>
          <w:rStyle w:val="NormalCharacter"/>
          <w:rFonts w:ascii="微软雅黑" w:hAnsi="微软雅黑" w:hint="eastAsia"/>
          <w:color w:val="00B0F0"/>
          <w:szCs w:val="24"/>
          <w:lang w:eastAsia="zh-CN"/>
        </w:rPr>
      </w:pPr>
      <w:r w:rsidRPr="00BD3983">
        <w:rPr>
          <w:rStyle w:val="NormalCharacter"/>
          <w:rFonts w:ascii="微软雅黑" w:hAnsi="微软雅黑" w:hint="eastAsia"/>
          <w:color w:val="00B0F0"/>
          <w:szCs w:val="24"/>
          <w:lang w:eastAsia="zh-CN"/>
        </w:rPr>
        <w:t>2、</w:t>
      </w:r>
      <w:r w:rsidRPr="00BD3983">
        <w:rPr>
          <w:rStyle w:val="NormalCharacter"/>
          <w:rFonts w:ascii="微软雅黑" w:hAnsi="微软雅黑"/>
          <w:color w:val="00B0F0"/>
          <w:szCs w:val="24"/>
          <w:lang w:eastAsia="zh-CN"/>
        </w:rPr>
        <w:t>决策者不跟你谈怎么</w:t>
      </w:r>
      <w:r>
        <w:rPr>
          <w:rStyle w:val="NormalCharacter"/>
          <w:rFonts w:ascii="微软雅黑" w:hAnsi="微软雅黑" w:hint="eastAsia"/>
          <w:color w:val="00B0F0"/>
          <w:szCs w:val="24"/>
          <w:lang w:eastAsia="zh-CN"/>
        </w:rPr>
        <w:t>办</w:t>
      </w:r>
      <w:r w:rsidRPr="00BD3983">
        <w:rPr>
          <w:rStyle w:val="NormalCharacter"/>
          <w:rFonts w:ascii="微软雅黑" w:hAnsi="微软雅黑"/>
          <w:color w:val="00B0F0"/>
          <w:szCs w:val="24"/>
          <w:lang w:eastAsia="zh-CN"/>
        </w:rPr>
        <w:t>？</w:t>
      </w:r>
    </w:p>
    <w:p w14:paraId="6D6BFAB6" w14:textId="77777777" w:rsidR="006B643A" w:rsidRDefault="006B643A" w:rsidP="006B643A">
      <w:pPr>
        <w:pStyle w:val="Null"/>
        <w:spacing w:line="430" w:lineRule="exact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 xml:space="preserve">       1）蓄势策略</w:t>
      </w:r>
    </w:p>
    <w:p w14:paraId="627E17F1" w14:textId="77777777" w:rsidR="006B643A" w:rsidRDefault="006B643A" w:rsidP="006B643A">
      <w:pPr>
        <w:pStyle w:val="Null"/>
        <w:spacing w:line="430" w:lineRule="exact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 xml:space="preserve">       2）借势策略</w:t>
      </w:r>
    </w:p>
    <w:p w14:paraId="1A697443" w14:textId="77777777" w:rsidR="006B643A" w:rsidRDefault="006B643A" w:rsidP="006B643A">
      <w:pPr>
        <w:pStyle w:val="Null"/>
        <w:spacing w:line="430" w:lineRule="exact"/>
        <w:ind w:leftChars="338" w:left="710" w:firstLineChars="50" w:firstLine="12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3）造势策略</w:t>
      </w:r>
    </w:p>
    <w:p w14:paraId="047C2659" w14:textId="76A19019" w:rsidR="006B643A" w:rsidRPr="006B643A" w:rsidRDefault="006B643A" w:rsidP="006B643A">
      <w:pPr>
        <w:pStyle w:val="Null"/>
        <w:spacing w:line="430" w:lineRule="exact"/>
        <w:ind w:leftChars="338" w:left="710" w:firstLineChars="50" w:firstLine="120"/>
        <w:jc w:val="both"/>
        <w:rPr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lastRenderedPageBreak/>
        <w:t>4）取势策略</w:t>
      </w:r>
    </w:p>
    <w:p w14:paraId="6ECF8331" w14:textId="0EB0B2E1" w:rsidR="00FE2E27" w:rsidRDefault="006947DD" w:rsidP="006265AB">
      <w:pPr>
        <w:spacing w:line="43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</w:pPr>
      <w:r w:rsidRPr="008F72AE">
        <w:rPr>
          <w:rStyle w:val="NormalCharacter"/>
          <w:rFonts w:ascii="微软雅黑" w:eastAsia="微软雅黑" w:hAnsi="微软雅黑"/>
          <w:b/>
          <w:color w:val="000000" w:themeColor="text1"/>
          <w:sz w:val="24"/>
        </w:rPr>
        <w:t>第</w:t>
      </w:r>
      <w:r w:rsidR="0028334E" w:rsidRPr="008F72AE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三</w:t>
      </w:r>
      <w:r w:rsidRPr="008F72AE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讲</w:t>
      </w:r>
      <w:r w:rsidR="00485550" w:rsidRPr="008F72AE">
        <w:rPr>
          <w:rStyle w:val="NormalCharacter"/>
          <w:rFonts w:ascii="微软雅黑" w:eastAsia="微软雅黑" w:hAnsi="微软雅黑"/>
          <w:b/>
          <w:color w:val="000000" w:themeColor="text1"/>
          <w:sz w:val="24"/>
        </w:rPr>
        <w:t>：道篇</w:t>
      </w:r>
      <w:r w:rsidR="00391291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（方向）</w:t>
      </w:r>
      <w:r w:rsidR="00485550" w:rsidRPr="008F72AE">
        <w:rPr>
          <w:rStyle w:val="NormalCharacter"/>
          <w:rFonts w:ascii="微软雅黑" w:eastAsia="微软雅黑" w:hAnsi="微软雅黑"/>
          <w:b/>
          <w:color w:val="000000" w:themeColor="text1"/>
          <w:sz w:val="24"/>
        </w:rPr>
        <w:t>：找到方向，确立目</w:t>
      </w:r>
      <w:r w:rsidRPr="008F72AE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标</w:t>
      </w:r>
    </w:p>
    <w:p w14:paraId="29E8F0A7" w14:textId="4850A143" w:rsidR="00C2727D" w:rsidRDefault="00C2727D" w:rsidP="006265AB">
      <w:pPr>
        <w:pStyle w:val="a8"/>
        <w:spacing w:before="0" w:beforeAutospacing="0" w:after="0" w:afterAutospacing="0" w:line="430" w:lineRule="exact"/>
        <w:rPr>
          <w:rFonts w:ascii="微软雅黑" w:eastAsia="微软雅黑" w:hAnsi="微软雅黑" w:hint="eastAsia"/>
          <w:b/>
          <w:bCs/>
        </w:rPr>
      </w:pPr>
      <w:r>
        <w:rPr>
          <w:rFonts w:ascii="微软雅黑" w:eastAsia="微软雅黑" w:hAnsi="微软雅黑" w:hint="eastAsia"/>
          <w:b/>
          <w:bCs/>
        </w:rPr>
        <w:t>【问题分析】：</w:t>
      </w:r>
      <w:proofErr w:type="gramStart"/>
      <w:r w:rsidR="006B643A">
        <w:rPr>
          <w:rFonts w:ascii="微软雅黑" w:eastAsia="微软雅黑" w:hAnsi="微软雅黑" w:hint="eastAsia"/>
          <w:b/>
          <w:bCs/>
        </w:rPr>
        <w:t>“</w:t>
      </w:r>
      <w:proofErr w:type="gramEnd"/>
      <w:r>
        <w:rPr>
          <w:rFonts w:ascii="微软雅黑" w:eastAsia="微软雅黑" w:hAnsi="微软雅黑" w:hint="eastAsia"/>
          <w:b/>
          <w:bCs/>
        </w:rPr>
        <w:t>得道多助，失道寡助“，如</w:t>
      </w:r>
      <w:r w:rsidR="00131134">
        <w:rPr>
          <w:rFonts w:ascii="微软雅黑" w:eastAsia="微软雅黑" w:hAnsi="微软雅黑" w:hint="eastAsia"/>
          <w:b/>
          <w:bCs/>
        </w:rPr>
        <w:t>何互利双赢？动机、方向很重要，我们的利益必须从对方的利益中实现，如何双赢甚至创赢？</w:t>
      </w:r>
    </w:p>
    <w:p w14:paraId="68650843" w14:textId="77777777" w:rsidR="00C2727D" w:rsidRPr="00C2727D" w:rsidRDefault="00D772D6" w:rsidP="006265AB">
      <w:pPr>
        <w:pStyle w:val="a8"/>
        <w:spacing w:before="0" w:beforeAutospacing="0" w:after="0" w:afterAutospacing="0" w:line="430" w:lineRule="exact"/>
        <w:rPr>
          <w:rStyle w:val="NormalCharacter"/>
          <w:rFonts w:ascii="微软雅黑" w:eastAsia="微软雅黑" w:hAnsi="微软雅黑" w:cs="Times New Roman" w:hint="eastAsia"/>
          <w:b/>
          <w:color w:val="000000" w:themeColor="text1"/>
          <w:kern w:val="2"/>
        </w:rPr>
      </w:pPr>
      <w:r w:rsidRPr="006B643A">
        <w:rPr>
          <w:rFonts w:ascii="微软雅黑" w:eastAsia="微软雅黑" w:hAnsi="微软雅黑" w:hint="eastAsia"/>
          <w:b/>
          <w:bCs/>
          <w:highlight w:val="yellow"/>
        </w:rPr>
        <w:t>【本章收获】谈判目标的设</w:t>
      </w:r>
      <w:r w:rsidR="00C2727D" w:rsidRPr="006B643A">
        <w:rPr>
          <w:rFonts w:ascii="微软雅黑" w:eastAsia="微软雅黑" w:hAnsi="微软雅黑" w:hint="eastAsia"/>
          <w:b/>
          <w:bCs/>
          <w:highlight w:val="yellow"/>
        </w:rPr>
        <w:t>定与实现</w:t>
      </w:r>
      <w:r w:rsidR="005307B3" w:rsidRPr="006B643A">
        <w:rPr>
          <w:rFonts w:ascii="微软雅黑" w:eastAsia="微软雅黑" w:hAnsi="微软雅黑" w:hint="eastAsia"/>
          <w:b/>
          <w:bCs/>
          <w:highlight w:val="yellow"/>
        </w:rPr>
        <w:t>路径</w:t>
      </w:r>
      <w:r w:rsidR="00C2727D" w:rsidRPr="006B643A">
        <w:rPr>
          <w:rFonts w:ascii="微软雅黑" w:eastAsia="微软雅黑" w:hAnsi="微软雅黑" w:hint="eastAsia"/>
          <w:b/>
          <w:bCs/>
          <w:highlight w:val="yellow"/>
        </w:rPr>
        <w:t>。</w:t>
      </w:r>
    </w:p>
    <w:p w14:paraId="06FAEB21" w14:textId="77777777" w:rsidR="00EC4997" w:rsidRPr="00EE3128" w:rsidRDefault="00EE3128" w:rsidP="006265AB">
      <w:pPr>
        <w:pStyle w:val="Null"/>
        <w:spacing w:line="430" w:lineRule="exact"/>
        <w:ind w:left="48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 w:rsidRPr="00EE3128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1、</w:t>
      </w:r>
      <w:r w:rsidR="00903F8D" w:rsidRPr="00EE3128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谈判的三个前提</w:t>
      </w:r>
    </w:p>
    <w:p w14:paraId="631AFCF8" w14:textId="77777777" w:rsidR="00EC4997" w:rsidRDefault="00AE37C6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/>
          <w:kern w:val="0"/>
          <w:szCs w:val="24"/>
          <w:lang w:eastAsia="zh-CN"/>
        </w:rPr>
        <w:t>1）</w:t>
      </w:r>
      <w:r w:rsidR="00903F8D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力量伯仲之间</w:t>
      </w:r>
    </w:p>
    <w:p w14:paraId="1D67A7D6" w14:textId="77777777" w:rsidR="00EC4997" w:rsidRDefault="00AE37C6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kern w:val="0"/>
          <w:szCs w:val="24"/>
        </w:rPr>
      </w:pPr>
      <w:r>
        <w:rPr>
          <w:rStyle w:val="NormalCharacter"/>
          <w:rFonts w:ascii="微软雅黑" w:hAnsi="微软雅黑"/>
          <w:kern w:val="0"/>
          <w:szCs w:val="24"/>
          <w:lang w:eastAsia="zh-CN"/>
        </w:rPr>
        <w:t>2）</w:t>
      </w:r>
      <w:r w:rsidR="00903F8D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都需要对方</w:t>
      </w:r>
    </w:p>
    <w:p w14:paraId="2C9E8C3E" w14:textId="77777777" w:rsidR="00EC4997" w:rsidRDefault="00903F8D" w:rsidP="006265AB">
      <w:pPr>
        <w:pStyle w:val="Null"/>
        <w:numPr>
          <w:ilvl w:val="0"/>
          <w:numId w:val="8"/>
        </w:numPr>
        <w:spacing w:line="43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都愿意谈</w:t>
      </w:r>
    </w:p>
    <w:p w14:paraId="5976F5A6" w14:textId="77777777" w:rsidR="00357695" w:rsidRPr="00EE3128" w:rsidRDefault="00EE3128" w:rsidP="006265AB">
      <w:pPr>
        <w:pStyle w:val="Null"/>
        <w:spacing w:line="430" w:lineRule="exact"/>
        <w:ind w:leftChars="57" w:left="120" w:firstLineChars="150" w:firstLine="36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 w:rsidRPr="00EE3128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2、</w:t>
      </w:r>
      <w:r w:rsidR="00357695" w:rsidRPr="00EE3128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博弈的三种结果</w:t>
      </w:r>
    </w:p>
    <w:p w14:paraId="43BAB3F3" w14:textId="77777777" w:rsidR="00357695" w:rsidRDefault="00357695" w:rsidP="006265AB">
      <w:pPr>
        <w:pStyle w:val="Null"/>
        <w:spacing w:line="430" w:lineRule="exact"/>
        <w:ind w:leftChars="371" w:left="779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357695">
        <w:rPr>
          <w:rStyle w:val="NormalCharacter"/>
          <w:rFonts w:ascii="微软雅黑" w:hAnsi="微软雅黑" w:hint="eastAsia"/>
          <w:kern w:val="0"/>
        </w:rPr>
        <w:t>1</w:t>
      </w: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）零和博弈</w:t>
      </w:r>
    </w:p>
    <w:p w14:paraId="6C965887" w14:textId="77777777" w:rsidR="00357695" w:rsidRDefault="00357695" w:rsidP="006265AB">
      <w:pPr>
        <w:pStyle w:val="Null"/>
        <w:spacing w:line="430" w:lineRule="exact"/>
        <w:ind w:left="78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2）负和博弈</w:t>
      </w:r>
    </w:p>
    <w:p w14:paraId="5ECF186B" w14:textId="77777777" w:rsidR="00357695" w:rsidRPr="00357695" w:rsidRDefault="00EE3128" w:rsidP="006265AB">
      <w:pPr>
        <w:pStyle w:val="Null"/>
        <w:spacing w:line="430" w:lineRule="exact"/>
        <w:ind w:left="78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3）</w:t>
      </w:r>
      <w:r w:rsidR="00357695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正和博弈</w:t>
      </w:r>
    </w:p>
    <w:p w14:paraId="49E8B7EF" w14:textId="77777777" w:rsidR="00903F8D" w:rsidRPr="00EE3128" w:rsidRDefault="00EE3128" w:rsidP="006265AB">
      <w:pPr>
        <w:pStyle w:val="Null"/>
        <w:spacing w:line="430" w:lineRule="exact"/>
        <w:ind w:firstLineChars="200" w:firstLine="48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 w:rsidRPr="00EE3128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3、</w:t>
      </w:r>
      <w:r w:rsidR="00903F8D" w:rsidRPr="00EE3128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确定谈判目标</w:t>
      </w:r>
    </w:p>
    <w:p w14:paraId="7FE51759" w14:textId="77777777" w:rsidR="00903F8D" w:rsidRDefault="00903F8D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903F8D">
        <w:rPr>
          <w:rStyle w:val="NormalCharacter"/>
          <w:rFonts w:ascii="微软雅黑" w:hAnsi="微软雅黑" w:hint="eastAsia"/>
          <w:kern w:val="0"/>
        </w:rPr>
        <w:t>1</w:t>
      </w:r>
      <w:proofErr w:type="gramStart"/>
      <w:r w:rsidRPr="00903F8D">
        <w:rPr>
          <w:rStyle w:val="NormalCharacter"/>
          <w:rFonts w:ascii="微软雅黑" w:hAnsi="微软雅黑" w:hint="eastAsia"/>
          <w:kern w:val="0"/>
        </w:rPr>
        <w:t>）</w:t>
      </w:r>
      <w:proofErr w:type="gramEnd"/>
      <w:r w:rsidR="00EE3128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赢-按我的意思达成</w:t>
      </w:r>
    </w:p>
    <w:p w14:paraId="12BDB522" w14:textId="77777777" w:rsidR="00903F8D" w:rsidRDefault="00903F8D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2</w:t>
      </w:r>
      <w:r w:rsidR="00EE3128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）</w:t>
      </w: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输</w:t>
      </w:r>
      <w:r w:rsidR="00EE3128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-放长线钓大鱼</w:t>
      </w:r>
    </w:p>
    <w:p w14:paraId="12DAA050" w14:textId="77777777" w:rsidR="00903F8D" w:rsidRDefault="00903F8D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3）</w:t>
      </w:r>
      <w:r w:rsidR="00EE3128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破-挫</w:t>
      </w:r>
      <w:proofErr w:type="gramStart"/>
      <w:r w:rsidR="00EE3128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一挫对方</w:t>
      </w:r>
      <w:proofErr w:type="gramEnd"/>
      <w:r w:rsidR="00EE3128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的锐气</w:t>
      </w:r>
    </w:p>
    <w:p w14:paraId="6844D110" w14:textId="77777777" w:rsidR="00903F8D" w:rsidRDefault="00903F8D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4</w:t>
      </w:r>
      <w:r w:rsidR="00EE3128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）拖-拖延时间，等待时机</w:t>
      </w:r>
    </w:p>
    <w:p w14:paraId="33152EE7" w14:textId="77777777" w:rsidR="00903F8D" w:rsidRPr="00903F8D" w:rsidRDefault="00EE3128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5）</w:t>
      </w:r>
      <w:r w:rsidR="00CD2BDB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和</w:t>
      </w: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-双方各让一步，妥协</w:t>
      </w:r>
    </w:p>
    <w:p w14:paraId="05FD8F43" w14:textId="30D39AE9" w:rsidR="00EC4997" w:rsidRPr="00BD3983" w:rsidRDefault="006B643A" w:rsidP="006265AB">
      <w:pPr>
        <w:pStyle w:val="Null"/>
        <w:spacing w:line="430" w:lineRule="exact"/>
        <w:ind w:leftChars="57" w:left="120" w:firstLineChars="150" w:firstLine="36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4</w:t>
      </w:r>
      <w:r w:rsidR="00BD3983" w:rsidRPr="00BD3983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、</w:t>
      </w:r>
      <w:r w:rsidR="00485550" w:rsidRPr="00BD3983"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知彼知己</w:t>
      </w:r>
      <w:r w:rsidR="0000093B" w:rsidRPr="00BD3983"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、</w:t>
      </w:r>
      <w:r w:rsidR="00485550" w:rsidRPr="00BD3983"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百战不殆</w:t>
      </w:r>
      <w:r w:rsidR="00BD3983" w:rsidRPr="00BD3983"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，</w:t>
      </w:r>
      <w:r w:rsidR="00BD3983" w:rsidRPr="00BD3983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充分做好谈判前的准备工作</w:t>
      </w:r>
    </w:p>
    <w:p w14:paraId="6B6DAA85" w14:textId="77777777" w:rsidR="00EC4997" w:rsidRDefault="00AE37C6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/>
          <w:szCs w:val="24"/>
          <w:lang w:eastAsia="zh-CN"/>
        </w:rPr>
        <w:t>1）</w:t>
      </w:r>
      <w:r w:rsidR="00485550" w:rsidRPr="00485550">
        <w:rPr>
          <w:rStyle w:val="NormalCharacter"/>
          <w:rFonts w:ascii="微软雅黑" w:hAnsi="微软雅黑"/>
          <w:szCs w:val="24"/>
          <w:lang w:eastAsia="zh-CN"/>
        </w:rPr>
        <w:t>谈判前的准备</w:t>
      </w:r>
    </w:p>
    <w:p w14:paraId="69339E75" w14:textId="77777777" w:rsidR="00EC4997" w:rsidRDefault="00AE37C6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/>
          <w:szCs w:val="24"/>
          <w:lang w:eastAsia="zh-CN"/>
        </w:rPr>
        <w:t>2）</w:t>
      </w:r>
      <w:r w:rsidR="00485550" w:rsidRPr="00485550">
        <w:rPr>
          <w:rStyle w:val="NormalCharacter"/>
          <w:rFonts w:ascii="微软雅黑" w:hAnsi="微软雅黑"/>
          <w:szCs w:val="24"/>
          <w:lang w:eastAsia="zh-CN"/>
        </w:rPr>
        <w:t>谈判对手分析</w:t>
      </w:r>
    </w:p>
    <w:p w14:paraId="7C52EF4D" w14:textId="77777777" w:rsidR="0028334E" w:rsidRDefault="0028334E" w:rsidP="006265AB">
      <w:pPr>
        <w:pStyle w:val="Null"/>
        <w:numPr>
          <w:ilvl w:val="0"/>
          <w:numId w:val="9"/>
        </w:numPr>
        <w:spacing w:line="430" w:lineRule="exact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攻击型</w:t>
      </w:r>
    </w:p>
    <w:p w14:paraId="14B36665" w14:textId="77777777" w:rsidR="0028334E" w:rsidRDefault="0028334E" w:rsidP="006265AB">
      <w:pPr>
        <w:pStyle w:val="Null"/>
        <w:numPr>
          <w:ilvl w:val="0"/>
          <w:numId w:val="9"/>
        </w:numPr>
        <w:spacing w:line="430" w:lineRule="exact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退缩型</w:t>
      </w:r>
    </w:p>
    <w:p w14:paraId="416BE943" w14:textId="77777777" w:rsidR="007E3582" w:rsidRDefault="007E3582" w:rsidP="006265AB">
      <w:pPr>
        <w:pStyle w:val="Null"/>
        <w:numPr>
          <w:ilvl w:val="0"/>
          <w:numId w:val="9"/>
        </w:numPr>
        <w:spacing w:line="430" w:lineRule="exact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太极型</w:t>
      </w:r>
    </w:p>
    <w:p w14:paraId="63E08E7F" w14:textId="77777777" w:rsidR="0028334E" w:rsidRDefault="0028334E" w:rsidP="006265AB">
      <w:pPr>
        <w:pStyle w:val="Null"/>
        <w:numPr>
          <w:ilvl w:val="0"/>
          <w:numId w:val="9"/>
        </w:numPr>
        <w:spacing w:line="430" w:lineRule="exact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妥协型</w:t>
      </w:r>
    </w:p>
    <w:p w14:paraId="38C79234" w14:textId="77777777" w:rsidR="0028334E" w:rsidRDefault="0028334E" w:rsidP="006265AB">
      <w:pPr>
        <w:pStyle w:val="Null"/>
        <w:numPr>
          <w:ilvl w:val="0"/>
          <w:numId w:val="9"/>
        </w:numPr>
        <w:spacing w:line="430" w:lineRule="exact"/>
        <w:jc w:val="both"/>
        <w:rPr>
          <w:rStyle w:val="NormalCharacter"/>
          <w:rFonts w:ascii="微软雅黑" w:hAnsi="微软雅黑" w:hint="eastAsia"/>
          <w:szCs w:val="24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整合型</w:t>
      </w:r>
    </w:p>
    <w:p w14:paraId="5B40963A" w14:textId="5553A65F" w:rsidR="00EC4997" w:rsidRDefault="00AE37C6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</w:rPr>
      </w:pPr>
      <w:r>
        <w:rPr>
          <w:rStyle w:val="NormalCharacter"/>
          <w:rFonts w:ascii="微软雅黑" w:hAnsi="微软雅黑"/>
          <w:szCs w:val="24"/>
          <w:lang w:eastAsia="zh-CN"/>
        </w:rPr>
        <w:t>3）</w:t>
      </w:r>
      <w:r w:rsidR="00485550" w:rsidRPr="00485550">
        <w:rPr>
          <w:rStyle w:val="NormalCharacter"/>
          <w:rFonts w:ascii="微软雅黑" w:hAnsi="微软雅黑"/>
          <w:szCs w:val="24"/>
          <w:lang w:eastAsia="zh-CN"/>
        </w:rPr>
        <w:t>谈判风格测</w:t>
      </w:r>
      <w:r w:rsidR="00157E65">
        <w:rPr>
          <w:rStyle w:val="NormalCharacter"/>
          <w:rFonts w:ascii="微软雅黑" w:hAnsi="微软雅黑" w:hint="eastAsia"/>
          <w:szCs w:val="24"/>
          <w:lang w:eastAsia="zh-CN"/>
        </w:rPr>
        <w:t>试</w:t>
      </w:r>
    </w:p>
    <w:p w14:paraId="57D017E5" w14:textId="77777777" w:rsidR="00CF604C" w:rsidRPr="00BD3983" w:rsidRDefault="00BD3983" w:rsidP="006265AB">
      <w:pPr>
        <w:pStyle w:val="Null"/>
        <w:numPr>
          <w:ilvl w:val="0"/>
          <w:numId w:val="5"/>
        </w:numPr>
        <w:spacing w:line="430" w:lineRule="exact"/>
        <w:jc w:val="both"/>
        <w:rPr>
          <w:rStyle w:val="NormalCharacter"/>
          <w:rFonts w:ascii="微软雅黑" w:hAnsi="微软雅黑" w:hint="eastAsia"/>
          <w:color w:val="00B0F0"/>
          <w:kern w:val="0"/>
          <w:szCs w:val="24"/>
          <w:u w:val="single"/>
          <w:lang w:eastAsia="zh-CN"/>
        </w:rPr>
      </w:pPr>
      <w:r w:rsidRPr="00BD3983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以弱取胜</w:t>
      </w:r>
      <w:r w:rsidR="00F132D4" w:rsidRPr="00BD3983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-</w:t>
      </w:r>
      <w:r w:rsidR="00CD2BDB" w:rsidRPr="00BD3983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弱势的建筑</w:t>
      </w:r>
      <w:proofErr w:type="gramStart"/>
      <w:r w:rsidR="00CD2BDB" w:rsidRPr="00BD3983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商怎样</w:t>
      </w:r>
      <w:proofErr w:type="gramEnd"/>
      <w:r w:rsidR="00CD2BDB" w:rsidRPr="00BD3983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联合强势的设计院，并掌握主动权？</w:t>
      </w:r>
    </w:p>
    <w:p w14:paraId="65318A73" w14:textId="6C3476B5" w:rsidR="00CF604C" w:rsidRDefault="00CF604C" w:rsidP="006265AB">
      <w:pPr>
        <w:pStyle w:val="Null"/>
        <w:spacing w:line="430" w:lineRule="exact"/>
        <w:jc w:val="both"/>
        <w:rPr>
          <w:rStyle w:val="NormalCharacter"/>
          <w:rFonts w:ascii="微软雅黑" w:hAnsi="微软雅黑" w:hint="eastAsia"/>
          <w:b/>
          <w:szCs w:val="24"/>
          <w:lang w:eastAsia="zh-CN"/>
        </w:rPr>
      </w:pPr>
      <w:r w:rsidRPr="00BD3983">
        <w:rPr>
          <w:rStyle w:val="NormalCharacter"/>
          <w:rFonts w:ascii="微软雅黑" w:hAnsi="微软雅黑"/>
          <w:b/>
          <w:szCs w:val="24"/>
          <w:lang w:eastAsia="zh-CN"/>
        </w:rPr>
        <w:t>第</w:t>
      </w:r>
      <w:r w:rsidRPr="00BD3983">
        <w:rPr>
          <w:rStyle w:val="NormalCharacter"/>
          <w:rFonts w:ascii="微软雅黑" w:hAnsi="微软雅黑" w:hint="eastAsia"/>
          <w:b/>
          <w:szCs w:val="24"/>
          <w:lang w:eastAsia="zh-CN"/>
        </w:rPr>
        <w:t>四讲</w:t>
      </w:r>
      <w:r w:rsidRPr="00BD3983">
        <w:rPr>
          <w:rStyle w:val="NormalCharacter"/>
          <w:rFonts w:ascii="微软雅黑" w:hAnsi="微软雅黑"/>
          <w:b/>
          <w:szCs w:val="24"/>
          <w:lang w:eastAsia="zh-CN"/>
        </w:rPr>
        <w:t>：法篇</w:t>
      </w:r>
      <w:r w:rsidR="00391291">
        <w:rPr>
          <w:rStyle w:val="NormalCharacter"/>
          <w:rFonts w:ascii="微软雅黑" w:hAnsi="微软雅黑" w:hint="eastAsia"/>
          <w:b/>
          <w:szCs w:val="24"/>
          <w:lang w:eastAsia="zh-CN"/>
        </w:rPr>
        <w:t>（策划）</w:t>
      </w:r>
      <w:r w:rsidRPr="00BD3983">
        <w:rPr>
          <w:rStyle w:val="NormalCharacter"/>
          <w:rFonts w:ascii="微软雅黑" w:hAnsi="微软雅黑"/>
          <w:b/>
          <w:szCs w:val="24"/>
          <w:lang w:eastAsia="zh-CN"/>
        </w:rPr>
        <w:t>：</w:t>
      </w:r>
      <w:r w:rsidRPr="00BD3983">
        <w:rPr>
          <w:rStyle w:val="NormalCharacter"/>
          <w:rFonts w:ascii="微软雅黑" w:hAnsi="微软雅黑" w:hint="eastAsia"/>
          <w:b/>
          <w:szCs w:val="24"/>
          <w:lang w:eastAsia="zh-CN"/>
        </w:rPr>
        <w:t>精心布局，</w:t>
      </w:r>
      <w:r w:rsidR="006746BB" w:rsidRPr="00BD3983">
        <w:rPr>
          <w:rStyle w:val="NormalCharacter"/>
          <w:rFonts w:ascii="微软雅黑" w:hAnsi="微软雅黑" w:hint="eastAsia"/>
          <w:b/>
          <w:szCs w:val="24"/>
          <w:lang w:eastAsia="zh-CN"/>
        </w:rPr>
        <w:t>谋划在先</w:t>
      </w:r>
    </w:p>
    <w:p w14:paraId="38994AF3" w14:textId="77777777" w:rsidR="00C2727D" w:rsidRDefault="00C2727D" w:rsidP="006265AB">
      <w:pPr>
        <w:pStyle w:val="a8"/>
        <w:spacing w:before="0" w:beforeAutospacing="0" w:after="0" w:afterAutospacing="0" w:line="430" w:lineRule="exact"/>
        <w:rPr>
          <w:rFonts w:ascii="微软雅黑" w:eastAsia="微软雅黑" w:hAnsi="微软雅黑" w:hint="eastAsia"/>
          <w:b/>
          <w:bCs/>
        </w:rPr>
      </w:pPr>
      <w:r>
        <w:rPr>
          <w:rFonts w:ascii="微软雅黑" w:eastAsia="微软雅黑" w:hAnsi="微软雅黑" w:hint="eastAsia"/>
          <w:b/>
          <w:bCs/>
        </w:rPr>
        <w:t>【问题分析】：</w:t>
      </w:r>
      <w:proofErr w:type="gramStart"/>
      <w:r>
        <w:rPr>
          <w:rFonts w:ascii="微软雅黑" w:eastAsia="微软雅黑" w:hAnsi="微软雅黑" w:hint="eastAsia"/>
          <w:b/>
          <w:bCs/>
        </w:rPr>
        <w:t>“</w:t>
      </w:r>
      <w:proofErr w:type="gramEnd"/>
      <w:r w:rsidR="002275F6">
        <w:rPr>
          <w:rFonts w:ascii="微软雅黑" w:eastAsia="微软雅黑" w:hAnsi="微软雅黑" w:hint="eastAsia"/>
          <w:b/>
          <w:bCs/>
        </w:rPr>
        <w:t>兵者，诡道也</w:t>
      </w:r>
      <w:r>
        <w:rPr>
          <w:rFonts w:ascii="微软雅黑" w:eastAsia="微软雅黑" w:hAnsi="微软雅黑" w:hint="eastAsia"/>
          <w:b/>
          <w:bCs/>
        </w:rPr>
        <w:t>“，如何</w:t>
      </w:r>
      <w:r w:rsidR="00916D6C">
        <w:rPr>
          <w:rFonts w:ascii="微软雅黑" w:eastAsia="微软雅黑" w:hAnsi="微软雅黑" w:hint="eastAsia"/>
          <w:b/>
          <w:bCs/>
        </w:rPr>
        <w:t>虚实结合，设计战略谈判图，按我方规则来谈判？</w:t>
      </w:r>
    </w:p>
    <w:p w14:paraId="6BDD18B4" w14:textId="77777777" w:rsidR="00C2727D" w:rsidRPr="00C2727D" w:rsidRDefault="00C2727D" w:rsidP="006265AB">
      <w:pPr>
        <w:pStyle w:val="a8"/>
        <w:spacing w:before="0" w:beforeAutospacing="0" w:after="0" w:afterAutospacing="0" w:line="430" w:lineRule="exact"/>
        <w:rPr>
          <w:rStyle w:val="NormalCharacter"/>
          <w:rFonts w:ascii="微软雅黑" w:eastAsia="微软雅黑" w:hAnsi="微软雅黑" w:cs="Times New Roman" w:hint="eastAsia"/>
          <w:b/>
          <w:color w:val="000000" w:themeColor="text1"/>
          <w:kern w:val="2"/>
        </w:rPr>
      </w:pPr>
      <w:r w:rsidRPr="00FA1EA4">
        <w:rPr>
          <w:rFonts w:ascii="微软雅黑" w:eastAsia="微软雅黑" w:hAnsi="微软雅黑" w:hint="eastAsia"/>
          <w:b/>
          <w:bCs/>
          <w:highlight w:val="yellow"/>
        </w:rPr>
        <w:t>【本章收获】</w:t>
      </w:r>
      <w:r w:rsidR="00916D6C" w:rsidRPr="00FA1EA4">
        <w:rPr>
          <w:rFonts w:ascii="微软雅黑" w:eastAsia="微软雅黑" w:hAnsi="微软雅黑" w:hint="eastAsia"/>
          <w:b/>
          <w:bCs/>
          <w:highlight w:val="yellow"/>
        </w:rPr>
        <w:t>常用的谈判方法和筹码运用</w:t>
      </w:r>
      <w:r w:rsidR="005307B3" w:rsidRPr="00FA1EA4">
        <w:rPr>
          <w:rFonts w:ascii="微软雅黑" w:eastAsia="微软雅黑" w:hAnsi="微软雅黑" w:hint="eastAsia"/>
          <w:b/>
          <w:bCs/>
          <w:highlight w:val="yellow"/>
        </w:rPr>
        <w:t>。</w:t>
      </w:r>
    </w:p>
    <w:p w14:paraId="0B45CEBB" w14:textId="53ECFFA1" w:rsidR="00CF604C" w:rsidRPr="00D04224" w:rsidRDefault="00D04224" w:rsidP="006265AB">
      <w:pPr>
        <w:numPr>
          <w:ilvl w:val="0"/>
          <w:numId w:val="5"/>
        </w:numPr>
        <w:spacing w:line="430" w:lineRule="exact"/>
        <w:ind w:rightChars="8" w:right="17"/>
        <w:jc w:val="left"/>
        <w:rPr>
          <w:rFonts w:ascii="微软雅黑" w:eastAsia="微软雅黑" w:hAnsi="微软雅黑" w:cs="宋体" w:hint="eastAsia"/>
          <w:color w:val="00B0F0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lastRenderedPageBreak/>
        <w:t>思考：</w:t>
      </w:r>
      <w:r w:rsidRPr="00D04224">
        <w:rPr>
          <w:rFonts w:ascii="微软雅黑" w:eastAsia="微软雅黑" w:hAnsi="微软雅黑" w:cs="宋体" w:hint="eastAsia"/>
          <w:color w:val="00B0F0"/>
          <w:kern w:val="0"/>
          <w:sz w:val="24"/>
        </w:rPr>
        <w:t>谈判桌上要不要先</w:t>
      </w:r>
      <w:r w:rsidR="00FA1EA4">
        <w:rPr>
          <w:rFonts w:ascii="微软雅黑" w:eastAsia="微软雅黑" w:hAnsi="微软雅黑" w:cs="宋体" w:hint="eastAsia"/>
          <w:color w:val="00B0F0"/>
          <w:kern w:val="0"/>
          <w:sz w:val="24"/>
        </w:rPr>
        <w:t>开价</w:t>
      </w:r>
      <w:r w:rsidRPr="00D04224">
        <w:rPr>
          <w:rFonts w:ascii="微软雅黑" w:eastAsia="微软雅黑" w:hAnsi="微软雅黑" w:cs="宋体" w:hint="eastAsia"/>
          <w:color w:val="00B0F0"/>
          <w:kern w:val="0"/>
          <w:sz w:val="24"/>
        </w:rPr>
        <w:t>？</w:t>
      </w:r>
    </w:p>
    <w:p w14:paraId="10189CE6" w14:textId="22325396" w:rsidR="00CF604C" w:rsidRPr="00BD3983" w:rsidRDefault="00157E65" w:rsidP="006265AB">
      <w:pPr>
        <w:pStyle w:val="Null"/>
        <w:spacing w:line="430" w:lineRule="exact"/>
        <w:ind w:left="48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1</w:t>
      </w:r>
      <w:r w:rsidR="00BD3983" w:rsidRPr="00BD3983"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、</w:t>
      </w:r>
      <w:r w:rsidR="00CF604C" w:rsidRPr="00BD3983"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常用</w:t>
      </w:r>
      <w:r w:rsidR="00CF604C" w:rsidRPr="00BD3983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谈判</w:t>
      </w:r>
      <w:r w:rsidR="00CF604C" w:rsidRPr="00BD3983"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方法</w:t>
      </w:r>
    </w:p>
    <w:p w14:paraId="1B47E98A" w14:textId="77777777" w:rsidR="00CF604C" w:rsidRDefault="00CF604C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1）</w:t>
      </w:r>
      <w:proofErr w:type="gramStart"/>
      <w:r w:rsidRPr="00485550">
        <w:rPr>
          <w:rStyle w:val="NormalCharacter"/>
          <w:rFonts w:ascii="微软雅黑" w:hAnsi="微软雅黑"/>
          <w:szCs w:val="24"/>
          <w:lang w:eastAsia="zh-CN"/>
        </w:rPr>
        <w:t>挂勾</w:t>
      </w:r>
      <w:proofErr w:type="gramEnd"/>
      <w:r w:rsidRPr="00485550">
        <w:rPr>
          <w:rStyle w:val="NormalCharacter"/>
          <w:rFonts w:ascii="微软雅黑" w:hAnsi="微软雅黑"/>
          <w:szCs w:val="24"/>
          <w:lang w:eastAsia="zh-CN"/>
        </w:rPr>
        <w:t>战术</w:t>
      </w:r>
    </w:p>
    <w:p w14:paraId="30D71FA3" w14:textId="77777777" w:rsidR="00CF604C" w:rsidRDefault="00CF604C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2）</w:t>
      </w:r>
      <w:r w:rsidRPr="00485550">
        <w:rPr>
          <w:rStyle w:val="NormalCharacter"/>
          <w:rFonts w:ascii="微软雅黑" w:hAnsi="微软雅黑"/>
          <w:szCs w:val="24"/>
          <w:lang w:eastAsia="zh-CN"/>
        </w:rPr>
        <w:t>结盟战术</w:t>
      </w:r>
    </w:p>
    <w:p w14:paraId="47E57526" w14:textId="77777777" w:rsidR="00CF604C" w:rsidRDefault="00CF604C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3）炒蛋战术</w:t>
      </w:r>
    </w:p>
    <w:p w14:paraId="48CC10D7" w14:textId="77777777" w:rsidR="00CF604C" w:rsidRDefault="00CF604C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4）诱敌深入</w:t>
      </w:r>
    </w:p>
    <w:p w14:paraId="57AEE05F" w14:textId="77777777" w:rsidR="00CF604C" w:rsidRDefault="00CF604C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5）激将法</w:t>
      </w:r>
    </w:p>
    <w:p w14:paraId="6AE2754D" w14:textId="24C75065" w:rsidR="002C7CC5" w:rsidRDefault="002C7CC5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6）</w:t>
      </w:r>
      <w:r w:rsidR="00FA1EA4">
        <w:rPr>
          <w:rStyle w:val="NormalCharacter"/>
          <w:rFonts w:ascii="微软雅黑" w:hAnsi="微软雅黑" w:hint="eastAsia"/>
          <w:szCs w:val="24"/>
          <w:lang w:eastAsia="zh-CN"/>
        </w:rPr>
        <w:t>迂回补偿</w:t>
      </w:r>
    </w:p>
    <w:p w14:paraId="50982238" w14:textId="794227BF" w:rsidR="00FA1EA4" w:rsidRDefault="00FA1EA4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7）切割法</w:t>
      </w:r>
    </w:p>
    <w:p w14:paraId="48507A5D" w14:textId="5259B729" w:rsidR="00FA1EA4" w:rsidRDefault="00FA1EA4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8）二桃杀三士法</w:t>
      </w:r>
    </w:p>
    <w:p w14:paraId="0CBAEE2E" w14:textId="77777777" w:rsidR="00CF604C" w:rsidRPr="00BD3983" w:rsidRDefault="00FF58E6" w:rsidP="006265AB">
      <w:pPr>
        <w:pStyle w:val="Null"/>
        <w:numPr>
          <w:ilvl w:val="0"/>
          <w:numId w:val="5"/>
        </w:numPr>
        <w:spacing w:line="430" w:lineRule="exact"/>
        <w:jc w:val="both"/>
        <w:rPr>
          <w:rStyle w:val="NormalCharacter"/>
          <w:rFonts w:ascii="微软雅黑" w:hAnsi="微软雅黑" w:hint="eastAsia"/>
          <w:color w:val="00B0F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B0F0"/>
          <w:szCs w:val="24"/>
          <w:lang w:eastAsia="zh-CN"/>
        </w:rPr>
        <w:t>激将法：</w:t>
      </w:r>
      <w:r w:rsidR="002608D4" w:rsidRPr="00BD3983">
        <w:rPr>
          <w:rStyle w:val="NormalCharacter"/>
          <w:rFonts w:ascii="微软雅黑" w:hAnsi="微软雅黑" w:hint="eastAsia"/>
          <w:color w:val="00B0F0"/>
          <w:szCs w:val="24"/>
          <w:lang w:eastAsia="zh-CN"/>
        </w:rPr>
        <w:t>诸葛亮联</w:t>
      </w:r>
      <w:r w:rsidR="00437E07" w:rsidRPr="00BD3983">
        <w:rPr>
          <w:rStyle w:val="NormalCharacter"/>
          <w:rFonts w:ascii="微软雅黑" w:hAnsi="微软雅黑" w:hint="eastAsia"/>
          <w:color w:val="00B0F0"/>
          <w:szCs w:val="24"/>
          <w:lang w:eastAsia="zh-CN"/>
        </w:rPr>
        <w:t>吴抗</w:t>
      </w:r>
      <w:r w:rsidR="00FA61AB" w:rsidRPr="00BD3983">
        <w:rPr>
          <w:rStyle w:val="NormalCharacter"/>
          <w:rFonts w:ascii="微软雅黑" w:hAnsi="微软雅黑" w:hint="eastAsia"/>
          <w:color w:val="00B0F0"/>
          <w:szCs w:val="24"/>
          <w:lang w:eastAsia="zh-CN"/>
        </w:rPr>
        <w:t>曹</w:t>
      </w:r>
      <w:r w:rsidR="004B45CC" w:rsidRPr="00BD3983">
        <w:rPr>
          <w:rStyle w:val="NormalCharacter"/>
          <w:rFonts w:ascii="微软雅黑" w:hAnsi="微软雅黑" w:hint="eastAsia"/>
          <w:color w:val="00B0F0"/>
          <w:szCs w:val="24"/>
          <w:lang w:eastAsia="zh-CN"/>
        </w:rPr>
        <w:t>，略施妙计由被动转主动</w:t>
      </w:r>
    </w:p>
    <w:p w14:paraId="7A502111" w14:textId="19477F9B" w:rsidR="00CF604C" w:rsidRPr="00BD3983" w:rsidRDefault="00AE33CE" w:rsidP="006265AB">
      <w:pPr>
        <w:pStyle w:val="Null"/>
        <w:spacing w:line="430" w:lineRule="exact"/>
        <w:ind w:left="480"/>
        <w:jc w:val="both"/>
        <w:rPr>
          <w:rStyle w:val="NormalCharacter"/>
          <w:b/>
          <w:color w:val="000000" w:themeColor="text1"/>
          <w:szCs w:val="24"/>
          <w:lang w:eastAsia="zh-CN"/>
        </w:rPr>
      </w:pPr>
      <w:r>
        <w:rPr>
          <w:rStyle w:val="NormalCharacter"/>
          <w:b/>
          <w:color w:val="000000" w:themeColor="text1"/>
          <w:szCs w:val="24"/>
          <w:lang w:eastAsia="zh-CN"/>
        </w:rPr>
        <w:t>2</w:t>
      </w:r>
      <w:r w:rsidR="00BD3983" w:rsidRPr="00BD3983">
        <w:rPr>
          <w:rStyle w:val="NormalCharacter"/>
          <w:rFonts w:hint="eastAsia"/>
          <w:b/>
          <w:color w:val="000000" w:themeColor="text1"/>
          <w:szCs w:val="24"/>
          <w:lang w:eastAsia="zh-CN"/>
        </w:rPr>
        <w:t>、</w:t>
      </w:r>
      <w:r w:rsidR="00CF604C" w:rsidRPr="00BD3983">
        <w:rPr>
          <w:rStyle w:val="NormalCharacter"/>
          <w:rFonts w:hint="eastAsia"/>
          <w:b/>
          <w:color w:val="000000" w:themeColor="text1"/>
          <w:szCs w:val="24"/>
          <w:lang w:eastAsia="zh-CN"/>
        </w:rPr>
        <w:t>谈判场景布置</w:t>
      </w:r>
    </w:p>
    <w:p w14:paraId="6F117884" w14:textId="77777777" w:rsidR="00CF604C" w:rsidRDefault="00CF604C" w:rsidP="006265AB">
      <w:pPr>
        <w:spacing w:line="430" w:lineRule="exact"/>
        <w:ind w:rightChars="8" w:right="17" w:firstLineChars="350" w:firstLine="84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1）谈判时间</w:t>
      </w:r>
    </w:p>
    <w:p w14:paraId="0C495D29" w14:textId="77777777" w:rsidR="00CF604C" w:rsidRDefault="00CF604C" w:rsidP="006265AB">
      <w:pPr>
        <w:spacing w:line="430" w:lineRule="exact"/>
        <w:ind w:rightChars="8" w:right="17" w:firstLineChars="350" w:firstLine="84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2）谈判地点</w:t>
      </w:r>
    </w:p>
    <w:p w14:paraId="7587B573" w14:textId="2BA598AB" w:rsidR="002C7CC5" w:rsidRPr="002C7CC5" w:rsidRDefault="002C7CC5" w:rsidP="006265AB">
      <w:pPr>
        <w:pStyle w:val="Null"/>
        <w:numPr>
          <w:ilvl w:val="0"/>
          <w:numId w:val="5"/>
        </w:numPr>
        <w:spacing w:line="430" w:lineRule="exact"/>
        <w:jc w:val="both"/>
        <w:rPr>
          <w:rFonts w:ascii="微软雅黑" w:hAnsi="微软雅黑" w:hint="eastAsia"/>
          <w:color w:val="00B0F0"/>
          <w:szCs w:val="24"/>
          <w:lang w:eastAsia="zh-CN"/>
        </w:rPr>
      </w:pPr>
      <w:r w:rsidRPr="00BD3983">
        <w:rPr>
          <w:rStyle w:val="NormalCharacter"/>
          <w:rFonts w:ascii="微软雅黑" w:hAnsi="微软雅黑"/>
          <w:b/>
          <w:color w:val="00B0F0"/>
          <w:szCs w:val="24"/>
          <w:lang w:eastAsia="zh-CN"/>
        </w:rPr>
        <w:t>案例：</w:t>
      </w:r>
      <w:r w:rsidR="00AE33CE">
        <w:rPr>
          <w:rStyle w:val="NormalCharacter"/>
          <w:rFonts w:ascii="微软雅黑" w:hAnsi="微软雅黑" w:hint="eastAsia"/>
          <w:color w:val="00B0F0"/>
          <w:szCs w:val="24"/>
          <w:lang w:eastAsia="zh-CN"/>
        </w:rPr>
        <w:t>苹果公司如何审核供应商？</w:t>
      </w:r>
    </w:p>
    <w:p w14:paraId="7248E886" w14:textId="77777777" w:rsidR="00CF604C" w:rsidRDefault="00CF604C" w:rsidP="006265AB">
      <w:pPr>
        <w:spacing w:line="430" w:lineRule="exact"/>
        <w:ind w:rightChars="8" w:right="17" w:firstLineChars="350" w:firstLine="84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3）谈判环境</w:t>
      </w:r>
    </w:p>
    <w:p w14:paraId="720D3E4F" w14:textId="77777777" w:rsidR="00CF604C" w:rsidRDefault="00CF604C" w:rsidP="006265AB">
      <w:pPr>
        <w:spacing w:line="430" w:lineRule="exact"/>
        <w:ind w:rightChars="8" w:right="17" w:firstLineChars="350" w:firstLine="84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4）谈判人选</w:t>
      </w:r>
    </w:p>
    <w:p w14:paraId="011C509E" w14:textId="77777777" w:rsidR="00CF604C" w:rsidRDefault="00BD3983" w:rsidP="006265AB">
      <w:pPr>
        <w:spacing w:line="430" w:lineRule="exact"/>
        <w:ind w:left="840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5）</w:t>
      </w:r>
      <w:r w:rsidR="00CF604C">
        <w:rPr>
          <w:rFonts w:ascii="微软雅黑" w:eastAsia="微软雅黑" w:hAnsi="微软雅黑" w:cs="宋体" w:hint="eastAsia"/>
          <w:kern w:val="0"/>
          <w:sz w:val="24"/>
        </w:rPr>
        <w:t>主场客场</w:t>
      </w:r>
    </w:p>
    <w:p w14:paraId="364D70E0" w14:textId="77777777" w:rsidR="006B7590" w:rsidRPr="006B7590" w:rsidRDefault="006B7590" w:rsidP="006265AB">
      <w:pPr>
        <w:pStyle w:val="Null"/>
        <w:numPr>
          <w:ilvl w:val="0"/>
          <w:numId w:val="5"/>
        </w:numPr>
        <w:spacing w:line="430" w:lineRule="exact"/>
        <w:jc w:val="both"/>
        <w:rPr>
          <w:rFonts w:ascii="微软雅黑" w:hAnsi="微软雅黑" w:hint="eastAsia"/>
          <w:color w:val="00B0F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B0F0"/>
          <w:szCs w:val="24"/>
          <w:lang w:eastAsia="zh-CN"/>
        </w:rPr>
        <w:t>案例：</w:t>
      </w:r>
      <w:r>
        <w:rPr>
          <w:rStyle w:val="NormalCharacter"/>
          <w:rFonts w:ascii="微软雅黑" w:hAnsi="微软雅黑" w:hint="eastAsia"/>
          <w:color w:val="00B0F0"/>
          <w:szCs w:val="24"/>
          <w:lang w:eastAsia="zh-CN"/>
        </w:rPr>
        <w:t>我方派出高规格谈判队伍，而对方（甲方）却安排小兵出马，怎么办？</w:t>
      </w:r>
    </w:p>
    <w:p w14:paraId="53F0130C" w14:textId="3256BDA5" w:rsidR="00CF604C" w:rsidRPr="00BD3983" w:rsidRDefault="00AE33CE" w:rsidP="006265AB">
      <w:pPr>
        <w:pStyle w:val="Null"/>
        <w:spacing w:line="430" w:lineRule="exact"/>
        <w:ind w:firstLineChars="200" w:firstLine="480"/>
        <w:jc w:val="both"/>
        <w:rPr>
          <w:rStyle w:val="NormalCharacter"/>
          <w:b/>
          <w:color w:val="000000" w:themeColor="text1"/>
          <w:szCs w:val="24"/>
          <w:lang w:eastAsia="zh-CN"/>
        </w:rPr>
      </w:pPr>
      <w:r>
        <w:rPr>
          <w:rStyle w:val="NormalCharacter"/>
          <w:b/>
          <w:color w:val="000000" w:themeColor="text1"/>
          <w:szCs w:val="24"/>
          <w:lang w:eastAsia="zh-CN"/>
        </w:rPr>
        <w:t>3</w:t>
      </w:r>
      <w:r w:rsidR="00BD3983" w:rsidRPr="00BD3983">
        <w:rPr>
          <w:rStyle w:val="NormalCharacter"/>
          <w:rFonts w:hint="eastAsia"/>
          <w:b/>
          <w:color w:val="000000" w:themeColor="text1"/>
          <w:szCs w:val="24"/>
          <w:lang w:eastAsia="zh-CN"/>
        </w:rPr>
        <w:t>、</w:t>
      </w:r>
      <w:r w:rsidR="006878EC" w:rsidRPr="00BD3983">
        <w:rPr>
          <w:rStyle w:val="NormalCharacter"/>
          <w:rFonts w:hint="eastAsia"/>
          <w:b/>
          <w:color w:val="000000" w:themeColor="text1"/>
          <w:szCs w:val="24"/>
          <w:lang w:eastAsia="zh-CN"/>
        </w:rPr>
        <w:t>谈判筹码运用</w:t>
      </w:r>
    </w:p>
    <w:p w14:paraId="3C179837" w14:textId="0535F7D9" w:rsidR="006878EC" w:rsidRDefault="00BD3983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1）</w:t>
      </w:r>
      <w:r w:rsidR="006A7774">
        <w:rPr>
          <w:rStyle w:val="NormalCharacter"/>
          <w:rFonts w:ascii="微软雅黑" w:hAnsi="微软雅黑" w:hint="eastAsia"/>
          <w:szCs w:val="24"/>
          <w:lang w:eastAsia="zh-CN"/>
        </w:rPr>
        <w:t>谈判的议题与选项</w:t>
      </w:r>
    </w:p>
    <w:p w14:paraId="70373C30" w14:textId="3F10D794" w:rsidR="008A58EC" w:rsidRPr="00057B3E" w:rsidRDefault="008A58EC" w:rsidP="006265AB">
      <w:pPr>
        <w:pStyle w:val="Null"/>
        <w:numPr>
          <w:ilvl w:val="0"/>
          <w:numId w:val="5"/>
        </w:numPr>
        <w:spacing w:line="430" w:lineRule="exact"/>
        <w:jc w:val="both"/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</w:pPr>
      <w:bookmarkStart w:id="0" w:name="_Hlk122514177"/>
      <w:r w:rsidRPr="00057B3E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工具</w:t>
      </w:r>
      <w:r w:rsidRPr="00057B3E">
        <w:rPr>
          <w:rStyle w:val="NormalCharacter"/>
          <w:rFonts w:ascii="微软雅黑" w:hAnsi="微软雅黑"/>
          <w:b/>
          <w:color w:val="00B0F0"/>
          <w:kern w:val="0"/>
          <w:szCs w:val="24"/>
          <w:lang w:eastAsia="zh-CN"/>
        </w:rPr>
        <w:t>：</w:t>
      </w:r>
      <w:r w:rsidRPr="00057B3E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谈判</w:t>
      </w:r>
      <w:r w:rsidR="00375239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方案</w:t>
      </w:r>
      <w:r w:rsidR="00AE33CE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设计</w:t>
      </w:r>
      <w:r w:rsidRPr="00057B3E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图</w:t>
      </w:r>
    </w:p>
    <w:bookmarkEnd w:id="0"/>
    <w:p w14:paraId="7C4B0DB8" w14:textId="0E00CD01" w:rsidR="006A7774" w:rsidRPr="006A7774" w:rsidRDefault="006A7774" w:rsidP="006A7774">
      <w:pPr>
        <w:widowControl w:val="0"/>
        <w:spacing w:line="44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6A7774">
        <w:rPr>
          <w:rFonts w:ascii="微软雅黑" w:eastAsia="微软雅黑" w:hAnsi="微软雅黑" w:cs="宋体" w:hint="eastAsia"/>
          <w:kern w:val="0"/>
          <w:sz w:val="24"/>
        </w:rPr>
        <w:t xml:space="preserve">       2）谈判的交换项</w:t>
      </w:r>
    </w:p>
    <w:p w14:paraId="665A4C45" w14:textId="77777777" w:rsidR="006A7774" w:rsidRPr="006A7774" w:rsidRDefault="006A7774" w:rsidP="006A7774">
      <w:pPr>
        <w:widowControl w:val="0"/>
        <w:numPr>
          <w:ilvl w:val="0"/>
          <w:numId w:val="1"/>
        </w:numPr>
        <w:spacing w:line="440" w:lineRule="exact"/>
        <w:ind w:left="1730" w:rightChars="8" w:right="17"/>
        <w:textAlignment w:val="auto"/>
        <w:rPr>
          <w:rFonts w:ascii="微软雅黑" w:eastAsia="微软雅黑" w:hAnsi="微软雅黑"/>
          <w:sz w:val="24"/>
        </w:rPr>
      </w:pPr>
      <w:r w:rsidRPr="006A7774">
        <w:rPr>
          <w:rFonts w:ascii="微软雅黑" w:eastAsia="微软雅黑" w:hAnsi="微软雅黑" w:hint="eastAsia"/>
          <w:sz w:val="24"/>
        </w:rPr>
        <w:t>他想要的我能给</w:t>
      </w:r>
    </w:p>
    <w:p w14:paraId="312CD9CB" w14:textId="77777777" w:rsidR="006A7774" w:rsidRPr="006A7774" w:rsidRDefault="006A7774" w:rsidP="006A7774">
      <w:pPr>
        <w:widowControl w:val="0"/>
        <w:numPr>
          <w:ilvl w:val="0"/>
          <w:numId w:val="1"/>
        </w:numPr>
        <w:spacing w:line="440" w:lineRule="exact"/>
        <w:ind w:left="1730" w:rightChars="8" w:right="17"/>
        <w:jc w:val="left"/>
        <w:textAlignment w:val="auto"/>
        <w:rPr>
          <w:rFonts w:ascii="微软雅黑" w:eastAsia="微软雅黑" w:hAnsi="微软雅黑" w:cs="宋体"/>
          <w:kern w:val="0"/>
          <w:sz w:val="24"/>
        </w:rPr>
      </w:pPr>
      <w:r w:rsidRPr="006A7774">
        <w:rPr>
          <w:rFonts w:ascii="微软雅黑" w:eastAsia="微软雅黑" w:hAnsi="微软雅黑" w:cs="宋体" w:hint="eastAsia"/>
          <w:kern w:val="0"/>
          <w:sz w:val="24"/>
        </w:rPr>
        <w:t>我想要的他们有</w:t>
      </w:r>
    </w:p>
    <w:p w14:paraId="20AC1BB6" w14:textId="4FC55B3B" w:rsidR="006A7774" w:rsidRPr="006A7774" w:rsidRDefault="006A7774" w:rsidP="006A7774">
      <w:pPr>
        <w:widowControl w:val="0"/>
        <w:spacing w:line="440" w:lineRule="exact"/>
        <w:ind w:rightChars="8" w:right="17"/>
        <w:jc w:val="left"/>
        <w:textAlignment w:val="auto"/>
        <w:rPr>
          <w:rFonts w:ascii="微软雅黑" w:eastAsia="微软雅黑" w:hAnsi="微软雅黑" w:cs="宋体"/>
          <w:kern w:val="0"/>
          <w:sz w:val="24"/>
        </w:rPr>
      </w:pPr>
      <w:r w:rsidRPr="006A7774">
        <w:rPr>
          <w:rFonts w:ascii="微软雅黑" w:eastAsia="微软雅黑" w:hAnsi="微软雅黑" w:cs="宋体" w:hint="eastAsia"/>
          <w:kern w:val="0"/>
          <w:sz w:val="24"/>
        </w:rPr>
        <w:t xml:space="preserve">      </w:t>
      </w:r>
      <w:bookmarkStart w:id="1" w:name="_Hlk186876930"/>
      <w:r w:rsidRPr="006A7774">
        <w:rPr>
          <w:rFonts w:ascii="微软雅黑" w:eastAsia="微软雅黑" w:hAnsi="微软雅黑" w:cs="宋体" w:hint="eastAsia"/>
          <w:kern w:val="0"/>
          <w:sz w:val="24"/>
        </w:rPr>
        <w:t xml:space="preserve"> 3）谈判的出牌顺序</w:t>
      </w:r>
      <w:bookmarkEnd w:id="1"/>
    </w:p>
    <w:p w14:paraId="05AFDC3A" w14:textId="77777777" w:rsidR="006A7774" w:rsidRPr="006A7774" w:rsidRDefault="006A7774" w:rsidP="006A7774">
      <w:pPr>
        <w:widowControl w:val="0"/>
        <w:numPr>
          <w:ilvl w:val="0"/>
          <w:numId w:val="2"/>
        </w:numPr>
        <w:spacing w:line="440" w:lineRule="exact"/>
        <w:ind w:left="1696" w:rightChars="8" w:right="17"/>
        <w:textAlignment w:val="auto"/>
        <w:rPr>
          <w:rFonts w:ascii="微软雅黑" w:eastAsia="微软雅黑" w:hAnsi="微软雅黑"/>
          <w:sz w:val="24"/>
        </w:rPr>
      </w:pPr>
      <w:r w:rsidRPr="006A7774">
        <w:rPr>
          <w:rFonts w:ascii="微软雅黑" w:eastAsia="微软雅黑" w:hAnsi="微软雅黑" w:hint="eastAsia"/>
          <w:sz w:val="24"/>
        </w:rPr>
        <w:t>必给</w:t>
      </w:r>
    </w:p>
    <w:p w14:paraId="46A05F02" w14:textId="77777777" w:rsidR="006A7774" w:rsidRPr="006A7774" w:rsidRDefault="006A7774" w:rsidP="006A7774">
      <w:pPr>
        <w:widowControl w:val="0"/>
        <w:numPr>
          <w:ilvl w:val="0"/>
          <w:numId w:val="2"/>
        </w:numPr>
        <w:spacing w:line="440" w:lineRule="exact"/>
        <w:ind w:left="1696" w:rightChars="8" w:right="17"/>
        <w:jc w:val="left"/>
        <w:textAlignment w:val="auto"/>
        <w:rPr>
          <w:rFonts w:ascii="微软雅黑" w:eastAsia="微软雅黑" w:hAnsi="微软雅黑" w:cs="宋体"/>
          <w:kern w:val="0"/>
          <w:sz w:val="24"/>
        </w:rPr>
      </w:pPr>
      <w:r w:rsidRPr="006A7774">
        <w:rPr>
          <w:rFonts w:ascii="微软雅黑" w:eastAsia="微软雅黑" w:hAnsi="微软雅黑" w:cs="宋体" w:hint="eastAsia"/>
          <w:kern w:val="0"/>
          <w:sz w:val="24"/>
        </w:rPr>
        <w:t>可给</w:t>
      </w:r>
    </w:p>
    <w:p w14:paraId="1169A393" w14:textId="77777777" w:rsidR="006A7774" w:rsidRPr="006A7774" w:rsidRDefault="006A7774" w:rsidP="006A7774">
      <w:pPr>
        <w:widowControl w:val="0"/>
        <w:numPr>
          <w:ilvl w:val="0"/>
          <w:numId w:val="2"/>
        </w:numPr>
        <w:spacing w:line="440" w:lineRule="exact"/>
        <w:ind w:left="1696" w:rightChars="8" w:right="17"/>
        <w:jc w:val="left"/>
        <w:textAlignment w:val="auto"/>
        <w:rPr>
          <w:rFonts w:ascii="微软雅黑" w:eastAsia="微软雅黑" w:hAnsi="微软雅黑" w:cs="宋体"/>
          <w:kern w:val="0"/>
          <w:sz w:val="24"/>
        </w:rPr>
      </w:pPr>
      <w:r w:rsidRPr="006A7774">
        <w:rPr>
          <w:rFonts w:ascii="微软雅黑" w:eastAsia="微软雅黑" w:hAnsi="微软雅黑" w:cs="宋体" w:hint="eastAsia"/>
          <w:kern w:val="0"/>
          <w:sz w:val="24"/>
        </w:rPr>
        <w:t>不给</w:t>
      </w:r>
    </w:p>
    <w:p w14:paraId="1CB4FBB2" w14:textId="3CAA1258" w:rsidR="006A7774" w:rsidRPr="006A7774" w:rsidRDefault="006A7774" w:rsidP="006A7774">
      <w:pPr>
        <w:spacing w:line="440" w:lineRule="exact"/>
        <w:ind w:rightChars="8" w:right="17"/>
        <w:jc w:val="left"/>
        <w:rPr>
          <w:rFonts w:ascii="微软雅黑" w:eastAsia="微软雅黑" w:hAnsi="微软雅黑" w:cs="宋体"/>
          <w:kern w:val="0"/>
          <w:sz w:val="24"/>
        </w:rPr>
      </w:pPr>
      <w:r w:rsidRPr="006A7774">
        <w:rPr>
          <w:rFonts w:ascii="微软雅黑" w:eastAsia="微软雅黑" w:hAnsi="微软雅黑" w:cs="宋体" w:hint="eastAsia"/>
          <w:kern w:val="0"/>
          <w:sz w:val="24"/>
        </w:rPr>
        <w:t xml:space="preserve">       </w:t>
      </w:r>
      <w:r>
        <w:rPr>
          <w:rFonts w:ascii="微软雅黑" w:eastAsia="微软雅黑" w:hAnsi="微软雅黑" w:cs="宋体" w:hint="eastAsia"/>
          <w:kern w:val="0"/>
          <w:sz w:val="24"/>
        </w:rPr>
        <w:t>4</w:t>
      </w:r>
      <w:r w:rsidRPr="006A7774">
        <w:rPr>
          <w:rFonts w:ascii="微软雅黑" w:eastAsia="微软雅黑" w:hAnsi="微软雅黑" w:cs="宋体" w:hint="eastAsia"/>
          <w:kern w:val="0"/>
          <w:sz w:val="24"/>
        </w:rPr>
        <w:t>）谈判的退路</w:t>
      </w:r>
      <w:r>
        <w:rPr>
          <w:rFonts w:ascii="微软雅黑" w:eastAsia="微软雅黑" w:hAnsi="微软雅黑" w:cs="宋体" w:hint="eastAsia"/>
          <w:kern w:val="0"/>
          <w:sz w:val="24"/>
        </w:rPr>
        <w:t>与</w:t>
      </w:r>
      <w:r w:rsidRPr="006A7774">
        <w:rPr>
          <w:rFonts w:ascii="微软雅黑" w:eastAsia="微软雅黑" w:hAnsi="微软雅黑" w:cs="宋体" w:hint="eastAsia"/>
          <w:kern w:val="0"/>
          <w:sz w:val="24"/>
        </w:rPr>
        <w:t>替代方案</w:t>
      </w:r>
    </w:p>
    <w:p w14:paraId="6628A577" w14:textId="77777777" w:rsidR="006A7774" w:rsidRPr="006A7774" w:rsidRDefault="006A7774" w:rsidP="006A7774">
      <w:pPr>
        <w:widowControl w:val="0"/>
        <w:numPr>
          <w:ilvl w:val="0"/>
          <w:numId w:val="10"/>
        </w:numPr>
        <w:spacing w:line="440" w:lineRule="exact"/>
        <w:ind w:rightChars="8" w:right="17"/>
        <w:jc w:val="left"/>
        <w:textAlignment w:val="auto"/>
        <w:rPr>
          <w:rFonts w:ascii="微软雅黑" w:eastAsia="微软雅黑" w:hAnsi="微软雅黑" w:cs="宋体"/>
          <w:kern w:val="0"/>
          <w:sz w:val="24"/>
        </w:rPr>
      </w:pPr>
      <w:r w:rsidRPr="006A7774">
        <w:rPr>
          <w:rFonts w:ascii="微软雅黑" w:eastAsia="微软雅黑" w:hAnsi="微软雅黑" w:cs="宋体" w:hint="eastAsia"/>
          <w:kern w:val="0"/>
          <w:sz w:val="24"/>
        </w:rPr>
        <w:t>你有退路对方没有-</w:t>
      </w:r>
      <w:proofErr w:type="gramStart"/>
      <w:r w:rsidRPr="006A7774">
        <w:rPr>
          <w:rFonts w:ascii="微软雅黑" w:eastAsia="微软雅黑" w:hAnsi="微软雅黑" w:cs="宋体" w:hint="eastAsia"/>
          <w:kern w:val="0"/>
          <w:sz w:val="24"/>
        </w:rPr>
        <w:t>砍对方</w:t>
      </w:r>
      <w:proofErr w:type="gramEnd"/>
      <w:r w:rsidRPr="006A7774">
        <w:rPr>
          <w:rFonts w:ascii="微软雅黑" w:eastAsia="微软雅黑" w:hAnsi="微软雅黑" w:cs="宋体" w:hint="eastAsia"/>
          <w:kern w:val="0"/>
          <w:sz w:val="24"/>
        </w:rPr>
        <w:t>的退路</w:t>
      </w:r>
    </w:p>
    <w:p w14:paraId="4060C336" w14:textId="77777777" w:rsidR="006A7774" w:rsidRPr="006A7774" w:rsidRDefault="006A7774" w:rsidP="006A7774">
      <w:pPr>
        <w:widowControl w:val="0"/>
        <w:numPr>
          <w:ilvl w:val="0"/>
          <w:numId w:val="10"/>
        </w:numPr>
        <w:spacing w:line="440" w:lineRule="exact"/>
        <w:ind w:rightChars="8" w:right="17"/>
        <w:jc w:val="left"/>
        <w:textAlignment w:val="auto"/>
        <w:rPr>
          <w:rFonts w:ascii="微软雅黑" w:eastAsia="微软雅黑" w:hAnsi="微软雅黑" w:cs="宋体"/>
          <w:kern w:val="0"/>
          <w:sz w:val="24"/>
        </w:rPr>
      </w:pPr>
      <w:r w:rsidRPr="006A7774">
        <w:rPr>
          <w:rFonts w:ascii="微软雅黑" w:eastAsia="微软雅黑" w:hAnsi="微软雅黑" w:cs="宋体" w:hint="eastAsia"/>
          <w:kern w:val="0"/>
          <w:sz w:val="24"/>
        </w:rPr>
        <w:t>双方都有退路-看谁的筹码好</w:t>
      </w:r>
    </w:p>
    <w:p w14:paraId="5B2DC78E" w14:textId="77777777" w:rsidR="006A7774" w:rsidRPr="006A7774" w:rsidRDefault="006A7774" w:rsidP="006A7774">
      <w:pPr>
        <w:widowControl w:val="0"/>
        <w:numPr>
          <w:ilvl w:val="0"/>
          <w:numId w:val="10"/>
        </w:numPr>
        <w:spacing w:line="44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6A7774">
        <w:rPr>
          <w:rFonts w:ascii="微软雅黑" w:eastAsia="微软雅黑" w:hAnsi="微软雅黑" w:cs="宋体" w:hint="eastAsia"/>
          <w:kern w:val="0"/>
          <w:sz w:val="24"/>
        </w:rPr>
        <w:lastRenderedPageBreak/>
        <w:t>双方都没退路-看谁熬得住</w:t>
      </w:r>
    </w:p>
    <w:p w14:paraId="25A4082A" w14:textId="064D83BB" w:rsidR="001A0084" w:rsidRPr="001A0084" w:rsidRDefault="001A0084" w:rsidP="006A7774">
      <w:pPr>
        <w:spacing w:line="430" w:lineRule="exact"/>
        <w:ind w:rightChars="8" w:right="17"/>
        <w:jc w:val="left"/>
        <w:rPr>
          <w:rFonts w:ascii="微软雅黑" w:hAnsi="微软雅黑" w:hint="eastAsia"/>
          <w:color w:val="00B0F0"/>
          <w:kern w:val="0"/>
        </w:rPr>
      </w:pPr>
      <w:r>
        <w:rPr>
          <w:rStyle w:val="NormalCharacter"/>
          <w:rFonts w:ascii="微软雅黑" w:hAnsi="微软雅黑" w:hint="eastAsia"/>
          <w:b/>
          <w:color w:val="00B0F0"/>
          <w:kern w:val="0"/>
        </w:rPr>
        <w:t>输出</w:t>
      </w:r>
      <w:r w:rsidRPr="00057B3E">
        <w:rPr>
          <w:rStyle w:val="NormalCharacter"/>
          <w:rFonts w:ascii="微软雅黑" w:hAnsi="微软雅黑"/>
          <w:b/>
          <w:color w:val="00B0F0"/>
          <w:kern w:val="0"/>
        </w:rPr>
        <w:t>：</w:t>
      </w:r>
      <w:r>
        <w:rPr>
          <w:rStyle w:val="NormalCharacter"/>
          <w:rFonts w:ascii="微软雅黑" w:hAnsi="微软雅黑" w:hint="eastAsia"/>
          <w:color w:val="00B0F0"/>
          <w:kern w:val="0"/>
        </w:rPr>
        <w:t>常用筹码清单</w:t>
      </w:r>
    </w:p>
    <w:p w14:paraId="0CE172E2" w14:textId="77777777" w:rsidR="006746BB" w:rsidRPr="00873626" w:rsidRDefault="00873626" w:rsidP="006265AB">
      <w:pPr>
        <w:pStyle w:val="Null"/>
        <w:numPr>
          <w:ilvl w:val="0"/>
          <w:numId w:val="5"/>
        </w:numPr>
        <w:spacing w:line="430" w:lineRule="exact"/>
        <w:jc w:val="both"/>
        <w:rPr>
          <w:rStyle w:val="NormalCharacter"/>
          <w:rFonts w:ascii="微软雅黑" w:hAnsi="微软雅黑" w:hint="eastAsia"/>
          <w:color w:val="00B0F0"/>
          <w:kern w:val="0"/>
          <w:szCs w:val="24"/>
          <w:u w:val="single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采购</w:t>
      </w:r>
      <w:r w:rsidR="00F132D4" w:rsidRPr="00873626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谈判-</w:t>
      </w:r>
      <w:r w:rsidR="00FF58E6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怎样让供应商乐意把物料价格</w:t>
      </w:r>
      <w:r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降低3%</w:t>
      </w:r>
      <w:r w:rsidR="006746BB" w:rsidRPr="00873626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？</w:t>
      </w:r>
    </w:p>
    <w:p w14:paraId="40010445" w14:textId="6834A2D5" w:rsidR="006746BB" w:rsidRDefault="006746BB" w:rsidP="006265AB">
      <w:pPr>
        <w:pStyle w:val="Null"/>
        <w:spacing w:line="430" w:lineRule="exact"/>
        <w:jc w:val="both"/>
        <w:rPr>
          <w:rStyle w:val="NormalCharacter"/>
          <w:rFonts w:ascii="微软雅黑" w:hAnsi="微软雅黑" w:hint="eastAsia"/>
          <w:b/>
          <w:color w:val="000000" w:themeColor="text1"/>
          <w:szCs w:val="24"/>
          <w:lang w:eastAsia="zh-CN"/>
        </w:rPr>
      </w:pPr>
      <w:r w:rsidRPr="00873626">
        <w:rPr>
          <w:rStyle w:val="NormalCharacter"/>
          <w:rFonts w:ascii="微软雅黑" w:hAnsi="微软雅黑"/>
          <w:b/>
          <w:color w:val="000000" w:themeColor="text1"/>
          <w:szCs w:val="24"/>
          <w:lang w:eastAsia="zh-CN"/>
        </w:rPr>
        <w:t>第</w:t>
      </w:r>
      <w:r w:rsidR="00521192" w:rsidRPr="00873626">
        <w:rPr>
          <w:rStyle w:val="NormalCharacter"/>
          <w:rFonts w:ascii="微软雅黑" w:hAnsi="微软雅黑" w:hint="eastAsia"/>
          <w:b/>
          <w:color w:val="000000" w:themeColor="text1"/>
          <w:szCs w:val="24"/>
          <w:lang w:eastAsia="zh-CN"/>
        </w:rPr>
        <w:t>五</w:t>
      </w:r>
      <w:r w:rsidRPr="00873626">
        <w:rPr>
          <w:rStyle w:val="NormalCharacter"/>
          <w:rFonts w:ascii="微软雅黑" w:hAnsi="微软雅黑" w:hint="eastAsia"/>
          <w:b/>
          <w:color w:val="000000" w:themeColor="text1"/>
          <w:szCs w:val="24"/>
          <w:lang w:eastAsia="zh-CN"/>
        </w:rPr>
        <w:t>讲</w:t>
      </w:r>
      <w:r w:rsidRPr="00873626">
        <w:rPr>
          <w:rStyle w:val="NormalCharacter"/>
          <w:rFonts w:ascii="微软雅黑" w:hAnsi="微软雅黑"/>
          <w:b/>
          <w:color w:val="000000" w:themeColor="text1"/>
          <w:szCs w:val="24"/>
          <w:lang w:eastAsia="zh-CN"/>
        </w:rPr>
        <w:t>：术篇</w:t>
      </w:r>
      <w:r w:rsidR="00391291">
        <w:rPr>
          <w:rStyle w:val="NormalCharacter"/>
          <w:rFonts w:ascii="微软雅黑" w:hAnsi="微软雅黑" w:hint="eastAsia"/>
          <w:b/>
          <w:color w:val="000000" w:themeColor="text1"/>
          <w:szCs w:val="24"/>
          <w:lang w:eastAsia="zh-CN"/>
        </w:rPr>
        <w:t>（博弈）</w:t>
      </w:r>
      <w:r w:rsidRPr="00873626">
        <w:rPr>
          <w:rStyle w:val="NormalCharacter"/>
          <w:rFonts w:ascii="微软雅黑" w:hAnsi="微软雅黑"/>
          <w:b/>
          <w:color w:val="000000" w:themeColor="text1"/>
          <w:szCs w:val="24"/>
          <w:lang w:eastAsia="zh-CN"/>
        </w:rPr>
        <w:t>：</w:t>
      </w:r>
      <w:r w:rsidRPr="00873626">
        <w:rPr>
          <w:rStyle w:val="NormalCharacter"/>
          <w:rFonts w:ascii="微软雅黑" w:hAnsi="微软雅黑" w:hint="eastAsia"/>
          <w:b/>
          <w:color w:val="000000" w:themeColor="text1"/>
          <w:szCs w:val="24"/>
          <w:lang w:eastAsia="zh-CN"/>
        </w:rPr>
        <w:t xml:space="preserve">正面交锋，巅峰对决 </w:t>
      </w:r>
    </w:p>
    <w:p w14:paraId="020D9F71" w14:textId="7FC8A5D4" w:rsidR="00916D6C" w:rsidRDefault="00916D6C" w:rsidP="006265AB">
      <w:pPr>
        <w:pStyle w:val="a8"/>
        <w:spacing w:before="0" w:beforeAutospacing="0" w:after="0" w:afterAutospacing="0" w:line="430" w:lineRule="exact"/>
        <w:rPr>
          <w:rFonts w:ascii="微软雅黑" w:eastAsia="微软雅黑" w:hAnsi="微软雅黑" w:hint="eastAsia"/>
          <w:b/>
          <w:bCs/>
        </w:rPr>
      </w:pPr>
      <w:r>
        <w:rPr>
          <w:rFonts w:ascii="微软雅黑" w:eastAsia="微软雅黑" w:hAnsi="微软雅黑" w:hint="eastAsia"/>
          <w:b/>
          <w:bCs/>
        </w:rPr>
        <w:t>【问题分析】：</w:t>
      </w:r>
      <w:proofErr w:type="gramStart"/>
      <w:r>
        <w:rPr>
          <w:rFonts w:ascii="微软雅黑" w:eastAsia="微软雅黑" w:hAnsi="微软雅黑" w:hint="eastAsia"/>
          <w:b/>
          <w:bCs/>
        </w:rPr>
        <w:t>“</w:t>
      </w:r>
      <w:proofErr w:type="gramEnd"/>
      <w:r>
        <w:rPr>
          <w:rFonts w:ascii="微软雅黑" w:eastAsia="微软雅黑" w:hAnsi="微软雅黑" w:hint="eastAsia"/>
          <w:b/>
          <w:bCs/>
        </w:rPr>
        <w:t>以正合，以奇胜“，</w:t>
      </w:r>
      <w:r w:rsidR="005307B3">
        <w:rPr>
          <w:rFonts w:ascii="微软雅黑" w:eastAsia="微软雅黑" w:hAnsi="微软雅黑" w:hint="eastAsia"/>
          <w:b/>
          <w:bCs/>
        </w:rPr>
        <w:t>如何正面交锋而</w:t>
      </w:r>
      <w:proofErr w:type="gramStart"/>
      <w:r w:rsidR="005307B3">
        <w:rPr>
          <w:rFonts w:ascii="微软雅黑" w:eastAsia="微软雅黑" w:hAnsi="微软雅黑" w:hint="eastAsia"/>
          <w:b/>
          <w:bCs/>
        </w:rPr>
        <w:t>不</w:t>
      </w:r>
      <w:proofErr w:type="gramEnd"/>
      <w:r w:rsidR="005307B3">
        <w:rPr>
          <w:rFonts w:ascii="微软雅黑" w:eastAsia="微软雅黑" w:hAnsi="微软雅黑" w:hint="eastAsia"/>
          <w:b/>
          <w:bCs/>
        </w:rPr>
        <w:t>伤和气？如何巅峰对决而英雄相惜？</w:t>
      </w:r>
      <w:r w:rsidR="00AE33CE">
        <w:rPr>
          <w:rFonts w:ascii="微软雅黑" w:eastAsia="微软雅黑" w:hAnsi="微软雅黑" w:hint="eastAsia"/>
          <w:b/>
          <w:bCs/>
        </w:rPr>
        <w:t>如何做到过程激烈而结果美好？</w:t>
      </w:r>
    </w:p>
    <w:p w14:paraId="5FAA5364" w14:textId="382DA55C" w:rsidR="00916D6C" w:rsidRDefault="00916D6C" w:rsidP="006265AB">
      <w:pPr>
        <w:pStyle w:val="a8"/>
        <w:spacing w:before="0" w:beforeAutospacing="0" w:after="0" w:afterAutospacing="0" w:line="430" w:lineRule="exact"/>
        <w:rPr>
          <w:rFonts w:ascii="微软雅黑" w:eastAsia="微软雅黑" w:hAnsi="微软雅黑" w:hint="eastAsia"/>
          <w:b/>
          <w:bCs/>
        </w:rPr>
      </w:pPr>
      <w:r w:rsidRPr="00FA1EA4">
        <w:rPr>
          <w:rFonts w:ascii="微软雅黑" w:eastAsia="微软雅黑" w:hAnsi="微软雅黑" w:hint="eastAsia"/>
          <w:b/>
          <w:bCs/>
          <w:highlight w:val="yellow"/>
        </w:rPr>
        <w:t>【本章收获】</w:t>
      </w:r>
      <w:r w:rsidR="00CB0851" w:rsidRPr="00FA1EA4">
        <w:rPr>
          <w:rFonts w:ascii="微软雅黑" w:eastAsia="微软雅黑" w:hAnsi="微软雅黑" w:hint="eastAsia"/>
          <w:b/>
          <w:bCs/>
          <w:highlight w:val="yellow"/>
        </w:rPr>
        <w:t>谈判的</w:t>
      </w:r>
      <w:r w:rsidR="00FA1EA4">
        <w:rPr>
          <w:rFonts w:ascii="微软雅黑" w:eastAsia="微软雅黑" w:hAnsi="微软雅黑" w:hint="eastAsia"/>
          <w:b/>
          <w:bCs/>
          <w:highlight w:val="yellow"/>
        </w:rPr>
        <w:t>做</w:t>
      </w:r>
      <w:r w:rsidR="00CB0851" w:rsidRPr="00FA1EA4">
        <w:rPr>
          <w:rFonts w:ascii="微软雅黑" w:eastAsia="微软雅黑" w:hAnsi="微软雅黑" w:hint="eastAsia"/>
          <w:b/>
          <w:bCs/>
          <w:highlight w:val="yellow"/>
        </w:rPr>
        <w:t>局与</w:t>
      </w:r>
      <w:r w:rsidR="00FA1EA4">
        <w:rPr>
          <w:rFonts w:ascii="微软雅黑" w:eastAsia="微软雅黑" w:hAnsi="微软雅黑" w:hint="eastAsia"/>
          <w:b/>
          <w:bCs/>
          <w:highlight w:val="yellow"/>
        </w:rPr>
        <w:t>战</w:t>
      </w:r>
      <w:r w:rsidR="00CB0851" w:rsidRPr="00FA1EA4">
        <w:rPr>
          <w:rFonts w:ascii="微软雅黑" w:eastAsia="微软雅黑" w:hAnsi="微软雅黑" w:hint="eastAsia"/>
          <w:b/>
          <w:bCs/>
          <w:highlight w:val="yellow"/>
        </w:rPr>
        <w:t>术、开价与让步策略、红</w:t>
      </w:r>
      <w:r w:rsidR="00FA1EA4">
        <w:rPr>
          <w:rFonts w:ascii="微软雅黑" w:eastAsia="微软雅黑" w:hAnsi="微软雅黑" w:hint="eastAsia"/>
          <w:b/>
          <w:bCs/>
          <w:highlight w:val="yellow"/>
        </w:rPr>
        <w:t>黑</w:t>
      </w:r>
      <w:r w:rsidR="00CB0851" w:rsidRPr="00FA1EA4">
        <w:rPr>
          <w:rFonts w:ascii="微软雅黑" w:eastAsia="微软雅黑" w:hAnsi="微软雅黑" w:hint="eastAsia"/>
          <w:b/>
          <w:bCs/>
          <w:highlight w:val="yellow"/>
        </w:rPr>
        <w:t>脸</w:t>
      </w:r>
      <w:r w:rsidR="005307B3" w:rsidRPr="00FA1EA4">
        <w:rPr>
          <w:rFonts w:ascii="微软雅黑" w:eastAsia="微软雅黑" w:hAnsi="微软雅黑" w:hint="eastAsia"/>
          <w:b/>
          <w:bCs/>
          <w:highlight w:val="yellow"/>
        </w:rPr>
        <w:t>策略、僵局与调停策略。</w:t>
      </w:r>
    </w:p>
    <w:p w14:paraId="244E1D04" w14:textId="77777777" w:rsidR="00FF58E6" w:rsidRPr="00D04224" w:rsidRDefault="00FF58E6" w:rsidP="00D04224">
      <w:pPr>
        <w:pStyle w:val="Null"/>
        <w:numPr>
          <w:ilvl w:val="0"/>
          <w:numId w:val="5"/>
        </w:numPr>
        <w:spacing w:line="430" w:lineRule="exact"/>
        <w:jc w:val="both"/>
        <w:rPr>
          <w:rStyle w:val="NormalCharacter"/>
          <w:rFonts w:ascii="微软雅黑" w:hAnsi="微软雅黑" w:hint="eastAsia"/>
          <w:color w:val="00B0F0"/>
          <w:kern w:val="0"/>
          <w:szCs w:val="24"/>
          <w:u w:val="single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思考</w:t>
      </w:r>
      <w:r w:rsidRPr="00873626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-</w:t>
      </w:r>
      <w:r w:rsidRPr="00FF58E6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甲方采购在</w:t>
      </w:r>
      <w:r w:rsidRPr="00FF58E6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酝</w:t>
      </w:r>
      <w:r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酿让供应商降价时，聪明的乙方业务却率先涨价，</w:t>
      </w:r>
      <w:r w:rsidRPr="00D04224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这</w:t>
      </w:r>
      <w:r w:rsidR="00D04224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是</w:t>
      </w:r>
      <w:r w:rsidRPr="00D04224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为什么？</w:t>
      </w:r>
    </w:p>
    <w:p w14:paraId="63BBEC55" w14:textId="77777777" w:rsidR="006746BB" w:rsidRPr="00873626" w:rsidRDefault="00873626" w:rsidP="006265AB">
      <w:pPr>
        <w:pStyle w:val="Null"/>
        <w:spacing w:line="430" w:lineRule="exact"/>
        <w:ind w:left="48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 w:rsidRPr="00873626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1、</w:t>
      </w:r>
      <w:r w:rsidR="006746BB" w:rsidRPr="00873626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谈判焦点</w:t>
      </w:r>
    </w:p>
    <w:p w14:paraId="3B665677" w14:textId="77777777" w:rsidR="006746BB" w:rsidRDefault="006746BB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6746BB">
        <w:rPr>
          <w:rStyle w:val="NormalCharacter"/>
          <w:rFonts w:ascii="微软雅黑" w:hAnsi="微软雅黑" w:hint="eastAsia"/>
          <w:kern w:val="0"/>
        </w:rPr>
        <w:t>1</w:t>
      </w:r>
      <w:proofErr w:type="gramStart"/>
      <w:r w:rsidRPr="006746BB">
        <w:rPr>
          <w:rStyle w:val="NormalCharacter"/>
          <w:rFonts w:ascii="微软雅黑" w:hAnsi="微软雅黑" w:hint="eastAsia"/>
          <w:kern w:val="0"/>
        </w:rPr>
        <w:t>）</w:t>
      </w:r>
      <w:proofErr w:type="gramEnd"/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核心问题</w:t>
      </w:r>
    </w:p>
    <w:p w14:paraId="600FE80C" w14:textId="77777777" w:rsidR="006746BB" w:rsidRDefault="006746BB" w:rsidP="006265AB">
      <w:pPr>
        <w:pStyle w:val="Null"/>
        <w:numPr>
          <w:ilvl w:val="0"/>
          <w:numId w:val="3"/>
        </w:numPr>
        <w:spacing w:line="43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价格</w:t>
      </w:r>
    </w:p>
    <w:p w14:paraId="5D4605E0" w14:textId="77777777" w:rsidR="006746BB" w:rsidRDefault="006746BB" w:rsidP="006265AB">
      <w:pPr>
        <w:pStyle w:val="Null"/>
        <w:numPr>
          <w:ilvl w:val="0"/>
          <w:numId w:val="3"/>
        </w:numPr>
        <w:spacing w:line="43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质量</w:t>
      </w:r>
    </w:p>
    <w:p w14:paraId="625C4355" w14:textId="77777777" w:rsidR="006746BB" w:rsidRDefault="006746BB" w:rsidP="006265AB">
      <w:pPr>
        <w:pStyle w:val="Null"/>
        <w:numPr>
          <w:ilvl w:val="0"/>
          <w:numId w:val="3"/>
        </w:numPr>
        <w:spacing w:line="43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付款周期</w:t>
      </w:r>
    </w:p>
    <w:p w14:paraId="088FEF5F" w14:textId="228CD574" w:rsidR="006746BB" w:rsidRDefault="00AE33CE" w:rsidP="006265AB">
      <w:pPr>
        <w:pStyle w:val="Null"/>
        <w:numPr>
          <w:ilvl w:val="0"/>
          <w:numId w:val="3"/>
        </w:numPr>
        <w:spacing w:line="43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交货时间</w:t>
      </w:r>
    </w:p>
    <w:p w14:paraId="14DEBAAC" w14:textId="77777777" w:rsidR="00776E8D" w:rsidRDefault="00776E8D" w:rsidP="006265AB">
      <w:pPr>
        <w:pStyle w:val="Null"/>
        <w:numPr>
          <w:ilvl w:val="0"/>
          <w:numId w:val="3"/>
        </w:numPr>
        <w:spacing w:line="43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售后服务</w:t>
      </w:r>
    </w:p>
    <w:p w14:paraId="3FAC23F0" w14:textId="77777777" w:rsidR="00776E8D" w:rsidRDefault="00776E8D" w:rsidP="006265AB">
      <w:pPr>
        <w:pStyle w:val="Null"/>
        <w:spacing w:line="430" w:lineRule="exact"/>
        <w:ind w:firstLineChars="350" w:firstLine="84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2）非核心问题</w:t>
      </w:r>
    </w:p>
    <w:p w14:paraId="49EB84A8" w14:textId="3CAD3912" w:rsidR="00776E8D" w:rsidRDefault="00AE33CE" w:rsidP="006265AB">
      <w:pPr>
        <w:pStyle w:val="Null"/>
        <w:numPr>
          <w:ilvl w:val="0"/>
          <w:numId w:val="4"/>
        </w:numPr>
        <w:spacing w:line="43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奖励/返点</w:t>
      </w:r>
    </w:p>
    <w:p w14:paraId="6B4CEC08" w14:textId="77777777" w:rsidR="00776E8D" w:rsidRDefault="00776E8D" w:rsidP="006265AB">
      <w:pPr>
        <w:pStyle w:val="Null"/>
        <w:numPr>
          <w:ilvl w:val="0"/>
          <w:numId w:val="4"/>
        </w:numPr>
        <w:spacing w:line="43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样品</w:t>
      </w:r>
    </w:p>
    <w:p w14:paraId="0107E84B" w14:textId="77777777" w:rsidR="00776E8D" w:rsidRDefault="00776E8D" w:rsidP="006265AB">
      <w:pPr>
        <w:pStyle w:val="Null"/>
        <w:numPr>
          <w:ilvl w:val="0"/>
          <w:numId w:val="4"/>
        </w:numPr>
        <w:spacing w:line="43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销售任务/最小起订量</w:t>
      </w:r>
    </w:p>
    <w:p w14:paraId="2767429D" w14:textId="77777777" w:rsidR="00776E8D" w:rsidRDefault="00776E8D" w:rsidP="006265AB">
      <w:pPr>
        <w:pStyle w:val="Null"/>
        <w:numPr>
          <w:ilvl w:val="0"/>
          <w:numId w:val="4"/>
        </w:numPr>
        <w:spacing w:line="43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品牌宣传/培训</w:t>
      </w:r>
    </w:p>
    <w:p w14:paraId="3F7351CF" w14:textId="77777777" w:rsidR="00743D64" w:rsidRDefault="00776E8D" w:rsidP="006265AB">
      <w:pPr>
        <w:pStyle w:val="Null"/>
        <w:numPr>
          <w:ilvl w:val="0"/>
          <w:numId w:val="4"/>
        </w:numPr>
        <w:spacing w:line="43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技术支持</w:t>
      </w:r>
    </w:p>
    <w:p w14:paraId="46165032" w14:textId="77777777" w:rsidR="00FF58E6" w:rsidRPr="00D04224" w:rsidRDefault="00D04224" w:rsidP="00D04224">
      <w:pPr>
        <w:pStyle w:val="Null"/>
        <w:numPr>
          <w:ilvl w:val="0"/>
          <w:numId w:val="5"/>
        </w:numPr>
        <w:spacing w:line="430" w:lineRule="exact"/>
        <w:jc w:val="both"/>
        <w:rPr>
          <w:rFonts w:ascii="微软雅黑" w:hAnsi="微软雅黑" w:hint="eastAsia"/>
          <w:color w:val="00B0F0"/>
          <w:kern w:val="0"/>
          <w:szCs w:val="24"/>
          <w:u w:val="single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报价</w:t>
      </w:r>
      <w:r w:rsidR="00FF58E6" w:rsidRPr="00873626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谈判-</w:t>
      </w:r>
      <w:r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乙方报价后，甲方迟迟没有反应，怎么办？</w:t>
      </w:r>
    </w:p>
    <w:p w14:paraId="610F762A" w14:textId="77777777" w:rsidR="00743D64" w:rsidRPr="00873626" w:rsidRDefault="00873626" w:rsidP="006265AB">
      <w:pPr>
        <w:pStyle w:val="Null"/>
        <w:spacing w:line="430" w:lineRule="exact"/>
        <w:ind w:firstLineChars="200" w:firstLine="48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 w:rsidRPr="00873626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2、</w:t>
      </w:r>
      <w:r w:rsidR="00743D64" w:rsidRPr="00873626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上桌-大胆要求</w:t>
      </w:r>
    </w:p>
    <w:p w14:paraId="29350798" w14:textId="77777777" w:rsidR="00743D64" w:rsidRDefault="00743D64" w:rsidP="006265AB">
      <w:pPr>
        <w:pStyle w:val="Null"/>
        <w:spacing w:line="430" w:lineRule="exact"/>
        <w:ind w:left="779" w:firstLine="12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743D64">
        <w:rPr>
          <w:rStyle w:val="NormalCharacter"/>
          <w:rFonts w:ascii="微软雅黑" w:hAnsi="微软雅黑" w:hint="eastAsia"/>
          <w:kern w:val="0"/>
          <w:lang w:eastAsia="zh-CN"/>
        </w:rPr>
        <w:t>1）</w:t>
      </w: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气场强（心）</w:t>
      </w:r>
    </w:p>
    <w:p w14:paraId="72711FFE" w14:textId="77777777" w:rsidR="00743D64" w:rsidRDefault="00743D64" w:rsidP="006265AB">
      <w:pPr>
        <w:pStyle w:val="Null"/>
        <w:spacing w:line="430" w:lineRule="exact"/>
        <w:ind w:left="779" w:firstLine="12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2）智慧高（脑）</w:t>
      </w:r>
    </w:p>
    <w:p w14:paraId="78E541F0" w14:textId="77777777" w:rsidR="00743D64" w:rsidRDefault="00873626" w:rsidP="006265AB">
      <w:pPr>
        <w:pStyle w:val="Null"/>
        <w:spacing w:line="430" w:lineRule="exact"/>
        <w:ind w:left="899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3）</w:t>
      </w:r>
      <w:r w:rsidR="00743D64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身体好（体）</w:t>
      </w:r>
    </w:p>
    <w:p w14:paraId="0E1F9F55" w14:textId="77777777" w:rsidR="00743D64" w:rsidRPr="00873626" w:rsidRDefault="00873626" w:rsidP="006265AB">
      <w:pPr>
        <w:pStyle w:val="Null"/>
        <w:spacing w:line="430" w:lineRule="exact"/>
        <w:ind w:firstLineChars="200" w:firstLine="48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 w:rsidRPr="00873626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3、</w:t>
      </w:r>
      <w:proofErr w:type="gramStart"/>
      <w:r w:rsidR="00743D64" w:rsidRPr="00873626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亮剑</w:t>
      </w:r>
      <w:proofErr w:type="gramEnd"/>
      <w:r w:rsidR="00743D64" w:rsidRPr="00873626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-刚柔并济</w:t>
      </w:r>
    </w:p>
    <w:p w14:paraId="6E303F31" w14:textId="77777777" w:rsidR="00743D64" w:rsidRDefault="00743D64" w:rsidP="006265AB">
      <w:pPr>
        <w:spacing w:line="430" w:lineRule="exact"/>
        <w:ind w:rightChars="8"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1）掌握主动权</w:t>
      </w:r>
    </w:p>
    <w:p w14:paraId="4BF5274C" w14:textId="77777777" w:rsidR="00743D64" w:rsidRDefault="00743D64" w:rsidP="006265AB">
      <w:pPr>
        <w:spacing w:line="430" w:lineRule="exact"/>
        <w:ind w:rightChars="8"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2）让对方能够感到压力</w:t>
      </w:r>
    </w:p>
    <w:p w14:paraId="16F1690D" w14:textId="77777777" w:rsidR="008C602C" w:rsidRDefault="00873626" w:rsidP="006265AB">
      <w:pPr>
        <w:spacing w:line="430" w:lineRule="exact"/>
        <w:ind w:left="960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</w:t>
      </w:r>
      <w:r w:rsidR="00743D64">
        <w:rPr>
          <w:rFonts w:ascii="微软雅黑" w:eastAsia="微软雅黑" w:hAnsi="微软雅黑" w:cs="宋体" w:hint="eastAsia"/>
          <w:kern w:val="0"/>
          <w:sz w:val="24"/>
        </w:rPr>
        <w:t>能够收放自如</w:t>
      </w:r>
    </w:p>
    <w:p w14:paraId="4657D46A" w14:textId="77777777" w:rsidR="002C7CC5" w:rsidRPr="002216C1" w:rsidRDefault="002C7CC5" w:rsidP="006265AB">
      <w:pPr>
        <w:pStyle w:val="Null"/>
        <w:numPr>
          <w:ilvl w:val="0"/>
          <w:numId w:val="5"/>
        </w:numPr>
        <w:spacing w:line="430" w:lineRule="exact"/>
        <w:jc w:val="both"/>
        <w:rPr>
          <w:rStyle w:val="NormalCharacter"/>
          <w:rFonts w:ascii="微软雅黑" w:hAnsi="微软雅黑" w:hint="eastAsia"/>
          <w:color w:val="00B0F0"/>
          <w:kern w:val="0"/>
          <w:szCs w:val="24"/>
          <w:u w:val="single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竞标</w:t>
      </w:r>
      <w:r w:rsidRPr="00873626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谈判-</w:t>
      </w:r>
      <w:r w:rsidRPr="002216C1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1、</w:t>
      </w:r>
      <w:r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怎样在竞标评审中高分胜出？</w:t>
      </w:r>
    </w:p>
    <w:p w14:paraId="327CC54B" w14:textId="77777777" w:rsidR="002C7CC5" w:rsidRPr="002C7CC5" w:rsidRDefault="002C7CC5" w:rsidP="006265AB">
      <w:pPr>
        <w:pStyle w:val="Null"/>
        <w:spacing w:line="430" w:lineRule="exact"/>
        <w:ind w:left="987"/>
        <w:jc w:val="both"/>
        <w:rPr>
          <w:rFonts w:ascii="微软雅黑" w:hAnsi="微软雅黑" w:hint="eastAsia"/>
          <w:color w:val="00B0F0"/>
          <w:kern w:val="0"/>
          <w:szCs w:val="24"/>
          <w:u w:val="single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lastRenderedPageBreak/>
        <w:t xml:space="preserve">       </w:t>
      </w:r>
      <w:r w:rsidRPr="002216C1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 xml:space="preserve"> 2、如何让</w:t>
      </w:r>
      <w:r w:rsidR="00A61EFD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即将</w:t>
      </w:r>
      <w:r w:rsidRPr="002216C1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失手的项目成功翻盘？</w:t>
      </w:r>
    </w:p>
    <w:p w14:paraId="77A99F77" w14:textId="77777777" w:rsidR="00743D64" w:rsidRPr="00873626" w:rsidRDefault="00873626" w:rsidP="006265AB">
      <w:pPr>
        <w:pStyle w:val="Null"/>
        <w:spacing w:line="430" w:lineRule="exact"/>
        <w:ind w:firstLineChars="200" w:firstLine="48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 w:rsidRPr="00873626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4、</w:t>
      </w:r>
      <w:r w:rsidR="00743D64" w:rsidRPr="00873626"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开</w:t>
      </w:r>
      <w:r w:rsidR="00743D64" w:rsidRPr="00873626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价-成败关键</w:t>
      </w:r>
    </w:p>
    <w:p w14:paraId="41579489" w14:textId="1735F88A" w:rsidR="00743D64" w:rsidRDefault="00743D64" w:rsidP="006265AB">
      <w:pPr>
        <w:spacing w:line="430" w:lineRule="exact"/>
        <w:ind w:rightChars="8"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</w:t>
      </w:r>
      <w:r w:rsidR="00052EF6">
        <w:rPr>
          <w:rFonts w:ascii="微软雅黑" w:eastAsia="微软雅黑" w:hAnsi="微软雅黑" w:cs="宋体" w:hint="eastAsia"/>
          <w:kern w:val="0"/>
          <w:sz w:val="24"/>
        </w:rPr>
        <w:t>）一</w:t>
      </w:r>
      <w:r w:rsidR="00AE33CE">
        <w:rPr>
          <w:rFonts w:ascii="微软雅黑" w:eastAsia="微软雅黑" w:hAnsi="微软雅黑" w:cs="宋体" w:hint="eastAsia"/>
          <w:kern w:val="0"/>
          <w:sz w:val="24"/>
        </w:rPr>
        <w:t>匹</w:t>
      </w:r>
      <w:proofErr w:type="gramStart"/>
      <w:r w:rsidR="00AE33CE">
        <w:rPr>
          <w:rFonts w:ascii="微软雅黑" w:eastAsia="微软雅黑" w:hAnsi="微软雅黑" w:cs="宋体" w:hint="eastAsia"/>
          <w:kern w:val="0"/>
          <w:sz w:val="24"/>
        </w:rPr>
        <w:t>烈马骑不上去</w:t>
      </w:r>
      <w:proofErr w:type="gramEnd"/>
      <w:r w:rsidR="00AE33CE">
        <w:rPr>
          <w:rFonts w:ascii="微软雅黑" w:eastAsia="微软雅黑" w:hAnsi="微软雅黑" w:cs="宋体" w:hint="eastAsia"/>
          <w:kern w:val="0"/>
          <w:sz w:val="24"/>
        </w:rPr>
        <w:t>怎么办</w:t>
      </w:r>
      <w:r>
        <w:rPr>
          <w:rFonts w:ascii="微软雅黑" w:eastAsia="微软雅黑" w:hAnsi="微软雅黑" w:cs="宋体" w:hint="eastAsia"/>
          <w:kern w:val="0"/>
          <w:sz w:val="24"/>
        </w:rPr>
        <w:t>？</w:t>
      </w:r>
    </w:p>
    <w:p w14:paraId="57EA32CB" w14:textId="58A55F08" w:rsidR="00743D64" w:rsidRDefault="00743D64" w:rsidP="006265AB">
      <w:pPr>
        <w:spacing w:line="430" w:lineRule="exact"/>
        <w:ind w:rightChars="8"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</w:t>
      </w:r>
      <w:r w:rsidR="00AE33CE">
        <w:rPr>
          <w:rFonts w:ascii="微软雅黑" w:eastAsia="微软雅黑" w:hAnsi="微软雅黑" w:cs="宋体" w:hint="eastAsia"/>
          <w:kern w:val="0"/>
          <w:sz w:val="24"/>
        </w:rPr>
        <w:t>开价环节，</w:t>
      </w:r>
      <w:r>
        <w:rPr>
          <w:rFonts w:ascii="微软雅黑" w:eastAsia="微软雅黑" w:hAnsi="微软雅黑" w:cs="宋体" w:hint="eastAsia"/>
          <w:kern w:val="0"/>
          <w:sz w:val="24"/>
        </w:rPr>
        <w:t>皮球踢来踢去怎么办？</w:t>
      </w:r>
    </w:p>
    <w:p w14:paraId="4EAB8C95" w14:textId="77777777" w:rsidR="00743D64" w:rsidRDefault="00743D64" w:rsidP="006265AB">
      <w:pPr>
        <w:spacing w:line="430" w:lineRule="exact"/>
        <w:ind w:rightChars="8"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3）被问急了，需要开价吗？</w:t>
      </w:r>
    </w:p>
    <w:p w14:paraId="263D0D1E" w14:textId="77777777" w:rsidR="00521192" w:rsidRPr="00873626" w:rsidRDefault="00521192" w:rsidP="006265AB">
      <w:pPr>
        <w:pStyle w:val="Null"/>
        <w:numPr>
          <w:ilvl w:val="0"/>
          <w:numId w:val="5"/>
        </w:numPr>
        <w:spacing w:line="430" w:lineRule="exact"/>
        <w:jc w:val="both"/>
        <w:rPr>
          <w:rFonts w:ascii="微软雅黑" w:hAnsi="微软雅黑" w:hint="eastAsia"/>
          <w:color w:val="00B0F0"/>
          <w:kern w:val="0"/>
          <w:szCs w:val="24"/>
          <w:lang w:eastAsia="zh-CN"/>
        </w:rPr>
      </w:pPr>
      <w:r w:rsidRPr="00873626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案例：</w:t>
      </w:r>
      <w:r w:rsidR="00905CED" w:rsidRPr="00873626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从</w:t>
      </w:r>
      <w:r w:rsidR="00905CED" w:rsidRPr="00873626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“</w:t>
      </w:r>
      <w:r w:rsidR="00905CED" w:rsidRPr="00873626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中印军事冲突谈判”看如何开价？</w:t>
      </w:r>
    </w:p>
    <w:p w14:paraId="0F2CFB56" w14:textId="77777777" w:rsidR="00743D64" w:rsidRPr="00873626" w:rsidRDefault="00873626" w:rsidP="006265AB">
      <w:pPr>
        <w:pStyle w:val="Null"/>
        <w:spacing w:line="430" w:lineRule="exact"/>
        <w:ind w:left="48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 w:rsidRPr="00873626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5、</w:t>
      </w:r>
      <w:r w:rsidR="00743D64" w:rsidRPr="00873626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博弈-智慧和耐力的较量</w:t>
      </w:r>
    </w:p>
    <w:p w14:paraId="4BB2D800" w14:textId="77777777" w:rsidR="00743D64" w:rsidRDefault="00743D64" w:rsidP="006265AB">
      <w:pPr>
        <w:spacing w:line="430" w:lineRule="exact"/>
        <w:ind w:rightChars="8"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1）赞美激将（痒）</w:t>
      </w:r>
    </w:p>
    <w:p w14:paraId="271555F6" w14:textId="77777777" w:rsidR="00743D64" w:rsidRDefault="00743D64" w:rsidP="006265AB">
      <w:pPr>
        <w:spacing w:line="430" w:lineRule="exact"/>
        <w:ind w:rightChars="8"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2）免费午餐（甜）</w:t>
      </w:r>
    </w:p>
    <w:p w14:paraId="788F8FA9" w14:textId="77777777" w:rsidR="00743D64" w:rsidRDefault="00743D64" w:rsidP="006265AB">
      <w:pPr>
        <w:spacing w:line="430" w:lineRule="exact"/>
        <w:ind w:rightChars="8"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3）分析劣势（痛）</w:t>
      </w:r>
    </w:p>
    <w:p w14:paraId="368749AB" w14:textId="77777777" w:rsidR="00743D64" w:rsidRDefault="00743D64" w:rsidP="006265AB">
      <w:pPr>
        <w:spacing w:line="430" w:lineRule="exact"/>
        <w:ind w:rightChars="8"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4）比较优势（爽）</w:t>
      </w:r>
    </w:p>
    <w:p w14:paraId="7F2207F3" w14:textId="77777777" w:rsidR="00743D64" w:rsidRDefault="00743D64" w:rsidP="006265AB">
      <w:pPr>
        <w:spacing w:line="430" w:lineRule="exact"/>
        <w:ind w:rightChars="8"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5）光辉前景（</w:t>
      </w:r>
      <w:proofErr w:type="gramStart"/>
      <w:r>
        <w:rPr>
          <w:rFonts w:ascii="微软雅黑" w:eastAsia="微软雅黑" w:hAnsi="微软雅黑" w:cs="宋体" w:hint="eastAsia"/>
          <w:kern w:val="0"/>
          <w:sz w:val="24"/>
        </w:rPr>
        <w:t>诱</w:t>
      </w:r>
      <w:proofErr w:type="gramEnd"/>
      <w:r>
        <w:rPr>
          <w:rFonts w:ascii="微软雅黑" w:eastAsia="微软雅黑" w:hAnsi="微软雅黑" w:cs="宋体" w:hint="eastAsia"/>
          <w:kern w:val="0"/>
          <w:sz w:val="24"/>
        </w:rPr>
        <w:t>）</w:t>
      </w:r>
    </w:p>
    <w:p w14:paraId="5797E585" w14:textId="77777777" w:rsidR="00743D64" w:rsidRPr="007F416E" w:rsidRDefault="00743D64" w:rsidP="006265AB">
      <w:pPr>
        <w:spacing w:line="430" w:lineRule="exact"/>
        <w:ind w:rightChars="8" w:right="17" w:firstLineChars="400" w:firstLine="96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6）严重后果（逼）</w:t>
      </w:r>
    </w:p>
    <w:p w14:paraId="794CFD0C" w14:textId="77777777" w:rsidR="00D04224" w:rsidRPr="00D04224" w:rsidRDefault="00D04224" w:rsidP="006265AB">
      <w:pPr>
        <w:pStyle w:val="Null"/>
        <w:numPr>
          <w:ilvl w:val="0"/>
          <w:numId w:val="5"/>
        </w:numPr>
        <w:spacing w:line="430" w:lineRule="exact"/>
        <w:jc w:val="both"/>
        <w:rPr>
          <w:rStyle w:val="NormalCharacter"/>
          <w:rFonts w:ascii="微软雅黑" w:hAnsi="微软雅黑" w:hint="eastAsia"/>
          <w:color w:val="00B0F0"/>
          <w:kern w:val="0"/>
          <w:szCs w:val="24"/>
        </w:rPr>
      </w:pPr>
      <w:r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做局</w:t>
      </w:r>
      <w:r w:rsidR="008A58EC" w:rsidRPr="00873626">
        <w:rPr>
          <w:rStyle w:val="NormalCharacter"/>
          <w:rFonts w:ascii="微软雅黑" w:hAnsi="微软雅黑"/>
          <w:b/>
          <w:color w:val="00B0F0"/>
          <w:kern w:val="0"/>
          <w:szCs w:val="24"/>
          <w:lang w:eastAsia="zh-CN"/>
        </w:rPr>
        <w:t>案例：</w:t>
      </w:r>
      <w:r w:rsidRPr="00D04224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一次巧妙的做局，乙方自降</w:t>
      </w:r>
      <w:r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物料</w:t>
      </w:r>
      <w:r w:rsidRPr="00D04224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价格5%</w:t>
      </w:r>
    </w:p>
    <w:p w14:paraId="1994BE7B" w14:textId="77777777" w:rsidR="008A58EC" w:rsidRPr="00873626" w:rsidRDefault="00D04224" w:rsidP="006265AB">
      <w:pPr>
        <w:pStyle w:val="Null"/>
        <w:numPr>
          <w:ilvl w:val="0"/>
          <w:numId w:val="5"/>
        </w:numPr>
        <w:spacing w:line="430" w:lineRule="exact"/>
        <w:jc w:val="both"/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做局案例：</w:t>
      </w:r>
      <w:r w:rsidR="007F58D6" w:rsidRPr="00873626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迂回战术，精心布局巧妙签下百万</w:t>
      </w:r>
      <w:r w:rsidR="00C93AA0" w:rsidRPr="00873626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外贸</w:t>
      </w:r>
      <w:r w:rsidR="008A58EC" w:rsidRPr="00873626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订单</w:t>
      </w:r>
    </w:p>
    <w:p w14:paraId="7A5C37BE" w14:textId="4F0686CC" w:rsidR="00521192" w:rsidRPr="00873626" w:rsidRDefault="00873626" w:rsidP="006265AB">
      <w:pPr>
        <w:pStyle w:val="Null"/>
        <w:spacing w:line="430" w:lineRule="exact"/>
        <w:ind w:leftChars="171" w:left="359" w:firstLineChars="50" w:firstLine="12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 w:rsidRPr="00873626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6、</w:t>
      </w:r>
      <w:r w:rsidR="00521192" w:rsidRPr="00873626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策略-</w:t>
      </w:r>
      <w:r w:rsidR="00AE33CE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红</w:t>
      </w:r>
      <w:r w:rsidR="00FF58E6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黑</w:t>
      </w:r>
      <w:r w:rsidR="00521192" w:rsidRPr="00873626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脸配合</w:t>
      </w:r>
    </w:p>
    <w:p w14:paraId="3ED363AB" w14:textId="77777777" w:rsidR="00743D64" w:rsidRDefault="00521192" w:rsidP="006265AB">
      <w:pPr>
        <w:spacing w:line="43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 w:rsidRPr="00521192">
        <w:rPr>
          <w:rStyle w:val="NormalCharacter"/>
          <w:rFonts w:ascii="微软雅黑" w:eastAsia="微软雅黑" w:hAnsi="微软雅黑" w:cs="宋体" w:hint="eastAsia"/>
          <w:kern w:val="0"/>
          <w:sz w:val="24"/>
        </w:rPr>
        <w:t xml:space="preserve">  </w:t>
      </w:r>
      <w:r>
        <w:rPr>
          <w:rStyle w:val="NormalCharacter"/>
          <w:rFonts w:ascii="微软雅黑" w:eastAsia="微软雅黑" w:hAnsi="微软雅黑" w:cs="宋体" w:hint="eastAsia"/>
          <w:kern w:val="0"/>
          <w:sz w:val="24"/>
        </w:rPr>
        <w:t xml:space="preserve">      1）出场人员角色扮演</w:t>
      </w:r>
    </w:p>
    <w:p w14:paraId="4EA36379" w14:textId="1724C540" w:rsidR="00521192" w:rsidRDefault="00521192" w:rsidP="006265AB">
      <w:pPr>
        <w:spacing w:line="43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kern w:val="0"/>
          <w:sz w:val="24"/>
        </w:rPr>
      </w:pPr>
      <w:r>
        <w:rPr>
          <w:rStyle w:val="NormalCharacter"/>
          <w:rFonts w:ascii="微软雅黑" w:eastAsia="微软雅黑" w:hAnsi="微软雅黑" w:cs="宋体" w:hint="eastAsia"/>
          <w:kern w:val="0"/>
          <w:sz w:val="24"/>
        </w:rPr>
        <w:t xml:space="preserve">        2</w:t>
      </w:r>
      <w:r w:rsidR="00FF58E6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）</w:t>
      </w:r>
      <w:r w:rsidR="00AE33CE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红</w:t>
      </w:r>
      <w:r w:rsidR="00FF58E6">
        <w:rPr>
          <w:rStyle w:val="NormalCharacter"/>
          <w:rFonts w:ascii="微软雅黑" w:eastAsia="微软雅黑" w:hAnsi="微软雅黑" w:cs="宋体" w:hint="eastAsia"/>
          <w:kern w:val="0"/>
          <w:sz w:val="24"/>
        </w:rPr>
        <w:t>黑</w:t>
      </w:r>
      <w:r>
        <w:rPr>
          <w:rStyle w:val="NormalCharacter"/>
          <w:rFonts w:ascii="微软雅黑" w:eastAsia="微软雅黑" w:hAnsi="微软雅黑" w:cs="宋体" w:hint="eastAsia"/>
          <w:kern w:val="0"/>
          <w:sz w:val="24"/>
        </w:rPr>
        <w:t>脸组合注意事项</w:t>
      </w:r>
    </w:p>
    <w:p w14:paraId="6D2BF651" w14:textId="77777777" w:rsidR="00905CED" w:rsidRPr="00057B3E" w:rsidRDefault="00905CED" w:rsidP="006265AB">
      <w:pPr>
        <w:pStyle w:val="Null"/>
        <w:numPr>
          <w:ilvl w:val="0"/>
          <w:numId w:val="5"/>
        </w:numPr>
        <w:spacing w:line="430" w:lineRule="exact"/>
        <w:jc w:val="both"/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</w:pPr>
      <w:r w:rsidRPr="00057B3E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案例：</w:t>
      </w:r>
      <w:r w:rsidRPr="00057B3E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《双城生活》谈判片断</w:t>
      </w:r>
    </w:p>
    <w:p w14:paraId="561424AB" w14:textId="5F2AD863" w:rsidR="00CF604C" w:rsidRPr="00057B3E" w:rsidRDefault="00FA1EA4" w:rsidP="006265AB">
      <w:pPr>
        <w:pStyle w:val="Null"/>
        <w:spacing w:line="430" w:lineRule="exact"/>
        <w:ind w:leftChars="57" w:left="120" w:firstLineChars="150" w:firstLine="36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7</w:t>
      </w:r>
      <w:r w:rsidR="00057B3E" w:rsidRPr="00057B3E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、</w:t>
      </w:r>
      <w:r w:rsidR="00CF604C" w:rsidRPr="00057B3E"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僵</w:t>
      </w:r>
      <w:r w:rsidR="00CF604C" w:rsidRPr="00057B3E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持</w:t>
      </w:r>
      <w:r w:rsidR="00521192" w:rsidRPr="00057B3E"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-</w:t>
      </w:r>
      <w:r w:rsidR="00CF604C" w:rsidRPr="00057B3E"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让步解困</w:t>
      </w:r>
    </w:p>
    <w:p w14:paraId="5DCF9CF2" w14:textId="4F0BDCDF" w:rsidR="00CF604C" w:rsidRDefault="00CF604C" w:rsidP="006265AB">
      <w:pPr>
        <w:pStyle w:val="Null"/>
        <w:spacing w:line="43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485550">
        <w:rPr>
          <w:rStyle w:val="NormalCharacter"/>
          <w:rFonts w:ascii="微软雅黑" w:hAnsi="微软雅黑"/>
          <w:kern w:val="0"/>
          <w:szCs w:val="24"/>
          <w:lang w:eastAsia="zh-CN"/>
        </w:rPr>
        <w:t>1）</w:t>
      </w:r>
      <w:r w:rsidR="00AE33CE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免费的午餐</w:t>
      </w:r>
    </w:p>
    <w:p w14:paraId="00C4CE2E" w14:textId="00B77A17" w:rsidR="00CF604C" w:rsidRDefault="00CF604C" w:rsidP="006265AB">
      <w:pPr>
        <w:pStyle w:val="Null"/>
        <w:spacing w:line="43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485550">
        <w:rPr>
          <w:rStyle w:val="NormalCharacter"/>
          <w:rFonts w:ascii="微软雅黑" w:hAnsi="微软雅黑"/>
          <w:kern w:val="0"/>
          <w:szCs w:val="24"/>
          <w:lang w:eastAsia="zh-CN"/>
        </w:rPr>
        <w:t>2）</w:t>
      </w:r>
      <w:r w:rsidR="00AE33CE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割肉</w:t>
      </w:r>
    </w:p>
    <w:p w14:paraId="6F83D9F5" w14:textId="6886BD79" w:rsidR="00CF604C" w:rsidRDefault="00CF604C" w:rsidP="00AE33CE">
      <w:pPr>
        <w:pStyle w:val="Null"/>
        <w:spacing w:line="43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485550">
        <w:rPr>
          <w:rStyle w:val="NormalCharacter"/>
          <w:rFonts w:ascii="微软雅黑" w:hAnsi="微软雅黑"/>
          <w:kern w:val="0"/>
          <w:szCs w:val="24"/>
          <w:lang w:eastAsia="zh-CN"/>
        </w:rPr>
        <w:t>3）</w:t>
      </w:r>
      <w:r w:rsidR="00AE33CE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给台阶下</w:t>
      </w:r>
    </w:p>
    <w:p w14:paraId="304D7BD6" w14:textId="58EACB78" w:rsidR="00057B3E" w:rsidRPr="00057B3E" w:rsidRDefault="00057B3E" w:rsidP="006265AB">
      <w:pPr>
        <w:pStyle w:val="Null"/>
        <w:numPr>
          <w:ilvl w:val="0"/>
          <w:numId w:val="5"/>
        </w:numPr>
        <w:spacing w:line="430" w:lineRule="exact"/>
        <w:jc w:val="both"/>
        <w:rPr>
          <w:rStyle w:val="NormalCharacter"/>
          <w:rFonts w:ascii="微软雅黑" w:hAnsi="微软雅黑" w:hint="eastAsia"/>
          <w:color w:val="00B0F0"/>
          <w:kern w:val="0"/>
          <w:szCs w:val="24"/>
          <w:u w:val="single"/>
          <w:lang w:eastAsia="zh-CN"/>
        </w:rPr>
      </w:pPr>
      <w:bookmarkStart w:id="2" w:name="_Hlk122513617"/>
      <w:r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僵局</w:t>
      </w:r>
      <w:r w:rsidRPr="00873626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谈判-</w:t>
      </w:r>
      <w:r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强势的客户咄咄逼人，怎样抓到筹码，掌握主动权</w:t>
      </w:r>
      <w:r w:rsidR="00EE5C27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？</w:t>
      </w:r>
    </w:p>
    <w:bookmarkEnd w:id="2"/>
    <w:p w14:paraId="27948B4C" w14:textId="17352320" w:rsidR="00CF604C" w:rsidRDefault="00FA1EA4" w:rsidP="006265AB">
      <w:pPr>
        <w:pStyle w:val="Null"/>
        <w:spacing w:line="430" w:lineRule="exact"/>
        <w:ind w:leftChars="57" w:left="120" w:firstLineChars="150" w:firstLine="36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8</w:t>
      </w:r>
      <w:r w:rsidR="00057B3E" w:rsidRPr="00057B3E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、</w:t>
      </w:r>
      <w:r w:rsidR="00521192" w:rsidRPr="00057B3E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僵局-</w:t>
      </w:r>
      <w:r w:rsidR="00CF604C" w:rsidRPr="00057B3E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多管齐下</w:t>
      </w:r>
    </w:p>
    <w:p w14:paraId="603F41AA" w14:textId="5AFD9576" w:rsidR="00EE5C27" w:rsidRPr="00EE5C27" w:rsidRDefault="00EE5C27" w:rsidP="00EE5C27">
      <w:pPr>
        <w:pStyle w:val="Null"/>
        <w:numPr>
          <w:ilvl w:val="0"/>
          <w:numId w:val="5"/>
        </w:numPr>
        <w:spacing w:line="430" w:lineRule="exact"/>
        <w:jc w:val="both"/>
        <w:rPr>
          <w:rStyle w:val="NormalCharacter"/>
          <w:rFonts w:ascii="微软雅黑" w:hAnsi="微软雅黑" w:hint="eastAsia"/>
          <w:color w:val="00B0F0"/>
          <w:kern w:val="0"/>
          <w:szCs w:val="24"/>
          <w:u w:val="single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思考</w:t>
      </w:r>
      <w:r w:rsidRPr="00873626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-</w:t>
      </w:r>
      <w:r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给你1</w:t>
      </w:r>
      <w:r>
        <w:rPr>
          <w:rStyle w:val="NormalCharacter"/>
          <w:rFonts w:ascii="微软雅黑" w:hAnsi="微软雅黑"/>
          <w:color w:val="00B0F0"/>
          <w:kern w:val="0"/>
          <w:szCs w:val="24"/>
          <w:lang w:eastAsia="zh-CN"/>
        </w:rPr>
        <w:t>00</w:t>
      </w:r>
      <w:r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块钱让步空间，你准备让几次？每一次让多少？</w:t>
      </w:r>
    </w:p>
    <w:p w14:paraId="08B0B230" w14:textId="3D61C457" w:rsidR="00CF604C" w:rsidRDefault="00CF604C" w:rsidP="006265AB">
      <w:pPr>
        <w:pStyle w:val="Null"/>
        <w:spacing w:line="43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485550">
        <w:rPr>
          <w:rStyle w:val="NormalCharacter"/>
          <w:rFonts w:ascii="微软雅黑" w:hAnsi="微软雅黑"/>
          <w:kern w:val="0"/>
          <w:szCs w:val="24"/>
          <w:lang w:eastAsia="zh-CN"/>
        </w:rPr>
        <w:t>1）</w:t>
      </w:r>
      <w:r w:rsidR="00EE5C27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漏斗式让步</w:t>
      </w:r>
    </w:p>
    <w:p w14:paraId="7DB08B2A" w14:textId="6C3909CC" w:rsidR="00CF604C" w:rsidRDefault="00CF604C" w:rsidP="006265AB">
      <w:pPr>
        <w:pStyle w:val="Null"/>
        <w:spacing w:line="43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485550">
        <w:rPr>
          <w:rStyle w:val="NormalCharacter"/>
          <w:rFonts w:ascii="微软雅黑" w:hAnsi="微软雅黑"/>
          <w:kern w:val="0"/>
          <w:szCs w:val="24"/>
          <w:lang w:eastAsia="zh-CN"/>
        </w:rPr>
        <w:t>2）</w:t>
      </w:r>
      <w:r w:rsidR="00EE5C27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条件式让步</w:t>
      </w:r>
    </w:p>
    <w:p w14:paraId="07CCD612" w14:textId="5C9443E4" w:rsidR="00CF604C" w:rsidRDefault="00057B3E" w:rsidP="00EE5C27">
      <w:pPr>
        <w:pStyle w:val="Null"/>
        <w:spacing w:line="43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3</w:t>
      </w:r>
      <w:r w:rsidR="00CF604C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）第三方策略</w:t>
      </w:r>
    </w:p>
    <w:p w14:paraId="583D2C1B" w14:textId="77777777" w:rsidR="00F132D4" w:rsidRPr="002C7CC5" w:rsidRDefault="00F132D4" w:rsidP="006265AB">
      <w:pPr>
        <w:pStyle w:val="Null"/>
        <w:numPr>
          <w:ilvl w:val="0"/>
          <w:numId w:val="5"/>
        </w:numPr>
        <w:spacing w:line="430" w:lineRule="exact"/>
        <w:jc w:val="both"/>
        <w:rPr>
          <w:rStyle w:val="NormalCharacter"/>
          <w:rFonts w:ascii="微软雅黑" w:hAnsi="微软雅黑" w:hint="eastAsia"/>
          <w:color w:val="00B0F0"/>
          <w:kern w:val="0"/>
          <w:szCs w:val="24"/>
          <w:u w:val="single"/>
          <w:lang w:eastAsia="zh-CN"/>
        </w:rPr>
      </w:pPr>
      <w:r w:rsidRPr="00057B3E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情景演练</w:t>
      </w:r>
      <w:r w:rsidR="00057B3E" w:rsidRPr="00057B3E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：</w:t>
      </w:r>
      <w:r w:rsidR="00437E07" w:rsidRPr="00057B3E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红方（甲方）</w:t>
      </w:r>
      <w:r w:rsidR="00CD2BDB" w:rsidRPr="00057B3E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代表</w:t>
      </w:r>
      <w:r w:rsidRPr="00057B3E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客户</w:t>
      </w:r>
      <w:r w:rsidR="00CD2BDB" w:rsidRPr="00057B3E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公司</w:t>
      </w:r>
      <w:r w:rsidR="00437E07" w:rsidRPr="00057B3E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，蓝方（乙方）代表我司市场方，双方通过谈判达成战略合作协议。</w:t>
      </w:r>
    </w:p>
    <w:p w14:paraId="3DD1F129" w14:textId="77777777" w:rsidR="002C7CC5" w:rsidRPr="00057B3E" w:rsidRDefault="002C7CC5" w:rsidP="006265AB">
      <w:pPr>
        <w:pStyle w:val="Null"/>
        <w:spacing w:line="430" w:lineRule="exact"/>
        <w:ind w:firstLineChars="150" w:firstLine="36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10</w:t>
      </w:r>
      <w:r w:rsidRPr="00057B3E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、</w:t>
      </w:r>
      <w:proofErr w:type="gramStart"/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破局</w:t>
      </w:r>
      <w:proofErr w:type="gramEnd"/>
      <w:r w:rsidRPr="00057B3E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-</w:t>
      </w: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不战而屈人之兵</w:t>
      </w:r>
    </w:p>
    <w:p w14:paraId="3A1D7435" w14:textId="77777777" w:rsidR="002C7CC5" w:rsidRDefault="002C7CC5" w:rsidP="006265AB">
      <w:pPr>
        <w:pStyle w:val="Null"/>
        <w:spacing w:line="430" w:lineRule="exact"/>
        <w:ind w:left="987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485550">
        <w:rPr>
          <w:rStyle w:val="NormalCharacter"/>
          <w:rFonts w:ascii="微软雅黑" w:hAnsi="微软雅黑"/>
          <w:kern w:val="0"/>
          <w:szCs w:val="24"/>
          <w:lang w:eastAsia="zh-CN"/>
        </w:rPr>
        <w:t>1</w:t>
      </w:r>
      <w:r>
        <w:rPr>
          <w:rStyle w:val="NormalCharacter"/>
          <w:rFonts w:ascii="微软雅黑" w:hAnsi="微软雅黑"/>
          <w:kern w:val="0"/>
          <w:szCs w:val="24"/>
          <w:lang w:eastAsia="zh-CN"/>
        </w:rPr>
        <w:t>）</w:t>
      </w: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上策伐谋-决策者</w:t>
      </w:r>
    </w:p>
    <w:p w14:paraId="16FFE594" w14:textId="77777777" w:rsidR="002C7CC5" w:rsidRDefault="002C7CC5" w:rsidP="006265AB">
      <w:pPr>
        <w:pStyle w:val="Null"/>
        <w:spacing w:line="430" w:lineRule="exact"/>
        <w:ind w:left="987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485550">
        <w:rPr>
          <w:rStyle w:val="NormalCharacter"/>
          <w:rFonts w:ascii="微软雅黑" w:hAnsi="微软雅黑"/>
          <w:kern w:val="0"/>
          <w:szCs w:val="24"/>
          <w:lang w:eastAsia="zh-CN"/>
        </w:rPr>
        <w:lastRenderedPageBreak/>
        <w:t>2</w:t>
      </w:r>
      <w:r>
        <w:rPr>
          <w:rStyle w:val="NormalCharacter"/>
          <w:rFonts w:ascii="微软雅黑" w:hAnsi="微软雅黑"/>
          <w:kern w:val="0"/>
          <w:szCs w:val="24"/>
          <w:lang w:eastAsia="zh-CN"/>
        </w:rPr>
        <w:t>）</w:t>
      </w: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其次伐交-标准制定者</w:t>
      </w:r>
    </w:p>
    <w:p w14:paraId="72172DD0" w14:textId="77777777" w:rsidR="002C7CC5" w:rsidRDefault="002C7CC5" w:rsidP="006265AB">
      <w:pPr>
        <w:pStyle w:val="Null"/>
        <w:spacing w:line="430" w:lineRule="exact"/>
        <w:ind w:left="987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485550">
        <w:rPr>
          <w:rStyle w:val="NormalCharacter"/>
          <w:rFonts w:ascii="微软雅黑" w:hAnsi="微软雅黑"/>
          <w:kern w:val="0"/>
          <w:szCs w:val="24"/>
          <w:lang w:eastAsia="zh-CN"/>
        </w:rPr>
        <w:t>3</w:t>
      </w:r>
      <w:r>
        <w:rPr>
          <w:rStyle w:val="NormalCharacter"/>
          <w:rFonts w:ascii="微软雅黑" w:hAnsi="微软雅黑"/>
          <w:kern w:val="0"/>
          <w:szCs w:val="24"/>
          <w:lang w:eastAsia="zh-CN"/>
        </w:rPr>
        <w:t>）</w:t>
      </w: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然后伐兵-客户采购组织权力平衡</w:t>
      </w:r>
    </w:p>
    <w:p w14:paraId="7E45769A" w14:textId="77777777" w:rsidR="002C7CC5" w:rsidRPr="002C7CC5" w:rsidRDefault="002C7CC5" w:rsidP="006265AB">
      <w:pPr>
        <w:pStyle w:val="Null"/>
        <w:spacing w:line="430" w:lineRule="exact"/>
        <w:ind w:left="987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4）最后攻城</w:t>
      </w:r>
    </w:p>
    <w:p w14:paraId="49E3DD78" w14:textId="21CDD9BE" w:rsidR="00EC4997" w:rsidRDefault="002C4040" w:rsidP="006265AB">
      <w:pPr>
        <w:spacing w:line="430" w:lineRule="exact"/>
        <w:ind w:rightChars="8" w:right="17"/>
        <w:jc w:val="left"/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</w:pPr>
      <w:r w:rsidRPr="00057B3E">
        <w:rPr>
          <w:rStyle w:val="NormalCharacter"/>
          <w:rFonts w:ascii="微软雅黑" w:eastAsia="微软雅黑" w:hAnsi="微软雅黑"/>
          <w:b/>
          <w:color w:val="000000" w:themeColor="text1"/>
          <w:sz w:val="24"/>
        </w:rPr>
        <w:t>第</w:t>
      </w:r>
      <w:r w:rsidR="002345C8" w:rsidRPr="00057B3E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六</w:t>
      </w:r>
      <w:r w:rsidR="00D44B7C" w:rsidRPr="00057B3E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讲</w:t>
      </w:r>
      <w:r w:rsidR="007064A2" w:rsidRPr="00057B3E">
        <w:rPr>
          <w:rStyle w:val="NormalCharacter"/>
          <w:rFonts w:ascii="微软雅黑" w:eastAsia="微软雅黑" w:hAnsi="微软雅黑"/>
          <w:b/>
          <w:color w:val="000000" w:themeColor="text1"/>
          <w:sz w:val="24"/>
        </w:rPr>
        <w:t>：</w:t>
      </w:r>
      <w:r w:rsidR="007064A2" w:rsidRPr="00057B3E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器</w:t>
      </w:r>
      <w:r w:rsidR="00D44B7C" w:rsidRPr="00057B3E">
        <w:rPr>
          <w:rStyle w:val="NormalCharacter"/>
          <w:rFonts w:ascii="微软雅黑" w:eastAsia="微软雅黑" w:hAnsi="微软雅黑"/>
          <w:b/>
          <w:color w:val="000000" w:themeColor="text1"/>
          <w:sz w:val="24"/>
        </w:rPr>
        <w:t>篇</w:t>
      </w:r>
      <w:r w:rsidR="00391291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（工具）</w:t>
      </w:r>
      <w:r w:rsidR="00D44B7C" w:rsidRPr="00057B3E">
        <w:rPr>
          <w:rStyle w:val="NormalCharacter"/>
          <w:rFonts w:ascii="微软雅黑" w:eastAsia="微软雅黑" w:hAnsi="微软雅黑"/>
          <w:b/>
          <w:color w:val="000000" w:themeColor="text1"/>
          <w:sz w:val="24"/>
        </w:rPr>
        <w:t>：</w:t>
      </w:r>
      <w:proofErr w:type="gramStart"/>
      <w:r w:rsidR="00D44B7C" w:rsidRPr="00057B3E">
        <w:rPr>
          <w:rStyle w:val="NormalCharacter"/>
          <w:rFonts w:ascii="微软雅黑" w:eastAsia="微软雅黑" w:hAnsi="微软雅黑"/>
          <w:b/>
          <w:color w:val="000000" w:themeColor="text1"/>
          <w:sz w:val="24"/>
        </w:rPr>
        <w:t>谋</w:t>
      </w:r>
      <w:r w:rsidR="00D44B7C" w:rsidRPr="00057B3E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战结合</w:t>
      </w:r>
      <w:proofErr w:type="gramEnd"/>
      <w:r w:rsidR="00D44B7C" w:rsidRPr="00057B3E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，</w:t>
      </w:r>
      <w:r w:rsidR="00521192" w:rsidRPr="00057B3E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开启未来</w:t>
      </w:r>
    </w:p>
    <w:p w14:paraId="45B4113F" w14:textId="77777777" w:rsidR="005307B3" w:rsidRDefault="005307B3" w:rsidP="006265AB">
      <w:pPr>
        <w:pStyle w:val="a8"/>
        <w:spacing w:before="0" w:beforeAutospacing="0" w:after="0" w:afterAutospacing="0" w:line="430" w:lineRule="exact"/>
        <w:rPr>
          <w:rFonts w:ascii="微软雅黑" w:eastAsia="微软雅黑" w:hAnsi="微软雅黑" w:hint="eastAsia"/>
          <w:b/>
          <w:bCs/>
        </w:rPr>
      </w:pPr>
      <w:r>
        <w:rPr>
          <w:rFonts w:ascii="微软雅黑" w:eastAsia="微软雅黑" w:hAnsi="微软雅黑" w:hint="eastAsia"/>
          <w:b/>
          <w:bCs/>
        </w:rPr>
        <w:t>【问题分析】：</w:t>
      </w:r>
      <w:proofErr w:type="gramStart"/>
      <w:r>
        <w:rPr>
          <w:rFonts w:ascii="微软雅黑" w:eastAsia="微软雅黑" w:hAnsi="微软雅黑" w:hint="eastAsia"/>
          <w:b/>
          <w:bCs/>
        </w:rPr>
        <w:t>“</w:t>
      </w:r>
      <w:proofErr w:type="gramEnd"/>
      <w:r>
        <w:rPr>
          <w:rFonts w:ascii="微软雅黑" w:eastAsia="微软雅黑" w:hAnsi="微软雅黑" w:hint="eastAsia"/>
          <w:b/>
          <w:bCs/>
        </w:rPr>
        <w:t>借力，擅器“，谈判破裂，在法律程序启动前，</w:t>
      </w:r>
      <w:r w:rsidR="006265AB">
        <w:rPr>
          <w:rFonts w:ascii="微软雅黑" w:eastAsia="微软雅黑" w:hAnsi="微软雅黑" w:hint="eastAsia"/>
          <w:b/>
          <w:bCs/>
        </w:rPr>
        <w:t>怎样创建谈判机制，让对方重回谈判桌？</w:t>
      </w:r>
    </w:p>
    <w:p w14:paraId="280670C2" w14:textId="77777777" w:rsidR="005307B3" w:rsidRPr="005307B3" w:rsidRDefault="005307B3" w:rsidP="006265AB">
      <w:pPr>
        <w:pStyle w:val="a8"/>
        <w:spacing w:before="0" w:beforeAutospacing="0" w:after="0" w:afterAutospacing="0" w:line="430" w:lineRule="exact"/>
        <w:rPr>
          <w:rStyle w:val="NormalCharacter"/>
          <w:rFonts w:ascii="微软雅黑" w:eastAsia="微软雅黑" w:hAnsi="微软雅黑" w:cs="Times New Roman" w:hint="eastAsia"/>
          <w:b/>
          <w:color w:val="000000" w:themeColor="text1"/>
          <w:kern w:val="2"/>
        </w:rPr>
      </w:pPr>
      <w:r w:rsidRPr="00FA1EA4">
        <w:rPr>
          <w:rFonts w:ascii="微软雅黑" w:eastAsia="微软雅黑" w:hAnsi="微软雅黑" w:hint="eastAsia"/>
          <w:b/>
          <w:bCs/>
          <w:highlight w:val="yellow"/>
        </w:rPr>
        <w:t>【本章收获】</w:t>
      </w:r>
      <w:r w:rsidR="006265AB" w:rsidRPr="00FA1EA4">
        <w:rPr>
          <w:rFonts w:ascii="微软雅黑" w:eastAsia="微软雅黑" w:hAnsi="微软雅黑" w:hint="eastAsia"/>
          <w:b/>
          <w:bCs/>
          <w:highlight w:val="yellow"/>
        </w:rPr>
        <w:t>整合各种资源，利用各方势力，给对方形成压力，重置谈判。</w:t>
      </w:r>
    </w:p>
    <w:p w14:paraId="1A209846" w14:textId="77777777" w:rsidR="00521192" w:rsidRPr="00057B3E" w:rsidRDefault="00437E07" w:rsidP="006265AB">
      <w:pPr>
        <w:numPr>
          <w:ilvl w:val="0"/>
          <w:numId w:val="7"/>
        </w:numPr>
        <w:spacing w:line="43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color w:val="00B0F0"/>
          <w:kern w:val="0"/>
          <w:sz w:val="24"/>
        </w:rPr>
      </w:pPr>
      <w:r w:rsidRPr="00057B3E">
        <w:rPr>
          <w:rStyle w:val="NormalCharacter"/>
          <w:rFonts w:ascii="微软雅黑" w:eastAsia="微软雅黑" w:hAnsi="微软雅黑" w:hint="eastAsia"/>
          <w:b/>
          <w:color w:val="00B0F0"/>
          <w:sz w:val="24"/>
        </w:rPr>
        <w:t>思考题：</w:t>
      </w:r>
      <w:r w:rsidRPr="00057B3E">
        <w:rPr>
          <w:rStyle w:val="NormalCharacter"/>
          <w:rFonts w:ascii="微软雅黑" w:eastAsia="微软雅黑" w:hAnsi="微软雅黑" w:hint="eastAsia"/>
          <w:color w:val="00B0F0"/>
          <w:sz w:val="24"/>
        </w:rPr>
        <w:t>单行道上，对方逆行过来一台车，人家不让你，你怎么办？</w:t>
      </w:r>
    </w:p>
    <w:p w14:paraId="6F7E6814" w14:textId="77777777" w:rsidR="00EC4997" w:rsidRPr="00057B3E" w:rsidRDefault="00057B3E" w:rsidP="006265AB">
      <w:pPr>
        <w:pStyle w:val="Null"/>
        <w:spacing w:line="430" w:lineRule="exact"/>
        <w:ind w:left="48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 w:rsidRPr="00057B3E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1、</w:t>
      </w:r>
      <w:r w:rsidR="002345C8" w:rsidRPr="00057B3E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商务合同常见的5个坑</w:t>
      </w:r>
    </w:p>
    <w:p w14:paraId="5F6BBF60" w14:textId="77777777" w:rsidR="00EC4997" w:rsidRDefault="00D44B7C" w:rsidP="006265AB">
      <w:pPr>
        <w:pStyle w:val="Null"/>
        <w:spacing w:line="43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1）</w:t>
      </w:r>
      <w:r w:rsidR="002345C8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合同审核注意事项</w:t>
      </w:r>
    </w:p>
    <w:p w14:paraId="4399A64F" w14:textId="77777777" w:rsidR="00EC4997" w:rsidRDefault="00057B3E" w:rsidP="006265AB">
      <w:pPr>
        <w:pStyle w:val="Null"/>
        <w:spacing w:line="430" w:lineRule="exact"/>
        <w:ind w:left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2）</w:t>
      </w:r>
      <w:r w:rsidR="002345C8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签署合同时，让对</w:t>
      </w:r>
      <w:r w:rsidR="00861910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方</w:t>
      </w:r>
      <w:r w:rsidR="002345C8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感觉到赢</w:t>
      </w:r>
    </w:p>
    <w:p w14:paraId="788DF5C5" w14:textId="77777777" w:rsidR="00437E07" w:rsidRPr="00057B3E" w:rsidRDefault="00057B3E" w:rsidP="006265AB">
      <w:pPr>
        <w:pStyle w:val="Null"/>
        <w:spacing w:line="430" w:lineRule="exact"/>
        <w:ind w:firstLineChars="200" w:firstLine="48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 w:rsidRPr="00057B3E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2、</w:t>
      </w:r>
      <w:r w:rsidR="00437E07" w:rsidRPr="00057B3E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呆滞的货款怎么谈</w:t>
      </w: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？</w:t>
      </w:r>
    </w:p>
    <w:p w14:paraId="791A74EF" w14:textId="77777777" w:rsidR="00437E07" w:rsidRDefault="00437E07" w:rsidP="006265AB">
      <w:pPr>
        <w:pStyle w:val="Null"/>
        <w:spacing w:line="430" w:lineRule="exact"/>
        <w:ind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437E07">
        <w:rPr>
          <w:rStyle w:val="NormalCharacter"/>
          <w:rFonts w:ascii="微软雅黑" w:hAnsi="微软雅黑" w:hint="eastAsia"/>
          <w:kern w:val="0"/>
          <w:lang w:eastAsia="zh-CN"/>
        </w:rPr>
        <w:t>1）</w:t>
      </w: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快</w:t>
      </w:r>
    </w:p>
    <w:p w14:paraId="0704E419" w14:textId="77777777" w:rsidR="00437E07" w:rsidRDefault="00437E07" w:rsidP="006265AB">
      <w:pPr>
        <w:pStyle w:val="Null"/>
        <w:spacing w:line="430" w:lineRule="exact"/>
        <w:ind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2）逼</w:t>
      </w:r>
    </w:p>
    <w:p w14:paraId="61AF3C84" w14:textId="77777777" w:rsidR="00437E07" w:rsidRDefault="00437E07" w:rsidP="006265AB">
      <w:pPr>
        <w:pStyle w:val="Null"/>
        <w:spacing w:line="430" w:lineRule="exact"/>
        <w:ind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3）唬</w:t>
      </w:r>
    </w:p>
    <w:p w14:paraId="1AB17EF4" w14:textId="77777777" w:rsidR="00437E07" w:rsidRDefault="00437E07" w:rsidP="006265AB">
      <w:pPr>
        <w:pStyle w:val="Null"/>
        <w:spacing w:line="430" w:lineRule="exact"/>
        <w:ind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4）拖</w:t>
      </w:r>
    </w:p>
    <w:p w14:paraId="266018CE" w14:textId="77777777" w:rsidR="00437E07" w:rsidRDefault="00437E07" w:rsidP="006265AB">
      <w:pPr>
        <w:pStyle w:val="Null"/>
        <w:spacing w:line="430" w:lineRule="exact"/>
        <w:ind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5）</w:t>
      </w:r>
      <w:proofErr w:type="gramStart"/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诱</w:t>
      </w:r>
      <w:proofErr w:type="gramEnd"/>
    </w:p>
    <w:p w14:paraId="4FA45939" w14:textId="77777777" w:rsidR="00505A31" w:rsidRPr="00ED6D0D" w:rsidRDefault="00F132D4" w:rsidP="006265AB">
      <w:pPr>
        <w:pStyle w:val="Null"/>
        <w:numPr>
          <w:ilvl w:val="0"/>
          <w:numId w:val="5"/>
        </w:numPr>
        <w:spacing w:line="430" w:lineRule="exact"/>
        <w:jc w:val="both"/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</w:pPr>
      <w:r w:rsidRPr="00057B3E">
        <w:rPr>
          <w:rStyle w:val="NormalCharacter"/>
          <w:rFonts w:ascii="微软雅黑" w:hAnsi="微软雅黑" w:hint="eastAsia"/>
          <w:b/>
          <w:color w:val="00B0F0"/>
          <w:lang w:eastAsia="zh-CN"/>
        </w:rPr>
        <w:t>合同谈判-</w:t>
      </w:r>
      <w:r w:rsidR="00437E07" w:rsidRPr="00057B3E">
        <w:rPr>
          <w:rStyle w:val="NormalCharacter"/>
          <w:rFonts w:ascii="微软雅黑" w:hAnsi="微软雅黑" w:hint="eastAsia"/>
          <w:color w:val="00B0F0"/>
          <w:lang w:eastAsia="zh-CN"/>
        </w:rPr>
        <w:t>对方在商务合同设置陷阱，如何拿回自己的合作款（请充分运用势、道、法、术、器等相关策略制定方案）？</w:t>
      </w:r>
    </w:p>
    <w:sectPr w:rsidR="00505A31" w:rsidRPr="00ED6D0D" w:rsidSect="00CA0399">
      <w:type w:val="continuous"/>
      <w:pgSz w:w="11906" w:h="16838"/>
      <w:pgMar w:top="1191" w:right="1701" w:bottom="1191" w:left="1701" w:header="47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98A0A" w14:textId="77777777" w:rsidR="001C1788" w:rsidRDefault="001C1788" w:rsidP="00391253">
      <w:r>
        <w:separator/>
      </w:r>
    </w:p>
  </w:endnote>
  <w:endnote w:type="continuationSeparator" w:id="0">
    <w:p w14:paraId="31716588" w14:textId="77777777" w:rsidR="001C1788" w:rsidRDefault="001C1788" w:rsidP="00391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9DC52" w14:textId="77777777" w:rsidR="001C1788" w:rsidRDefault="001C1788" w:rsidP="00391253">
      <w:r>
        <w:separator/>
      </w:r>
    </w:p>
  </w:footnote>
  <w:footnote w:type="continuationSeparator" w:id="0">
    <w:p w14:paraId="6F4E6B6C" w14:textId="77777777" w:rsidR="001C1788" w:rsidRDefault="001C1788" w:rsidP="00391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D59D3"/>
    <w:multiLevelType w:val="hybridMultilevel"/>
    <w:tmpl w:val="B9B4C91A"/>
    <w:lvl w:ilvl="0" w:tplc="04090001">
      <w:start w:val="1"/>
      <w:numFmt w:val="bullet"/>
      <w:lvlText w:val=""/>
      <w:lvlJc w:val="left"/>
      <w:pPr>
        <w:ind w:left="155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7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3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9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1" w15:restartNumberingAfterBreak="0">
    <w:nsid w:val="0E5C7F5A"/>
    <w:multiLevelType w:val="hybridMultilevel"/>
    <w:tmpl w:val="C9C2BCBC"/>
    <w:lvl w:ilvl="0" w:tplc="04090001">
      <w:start w:val="1"/>
      <w:numFmt w:val="bullet"/>
      <w:lvlText w:val=""/>
      <w:lvlJc w:val="left"/>
      <w:pPr>
        <w:ind w:left="1717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57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9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7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77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7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97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37" w:hanging="440"/>
      </w:pPr>
      <w:rPr>
        <w:rFonts w:ascii="Wingdings" w:hAnsi="Wingdings" w:hint="default"/>
      </w:rPr>
    </w:lvl>
  </w:abstractNum>
  <w:abstractNum w:abstractNumId="2" w15:restartNumberingAfterBreak="0">
    <w:nsid w:val="2F673AD5"/>
    <w:multiLevelType w:val="hybridMultilevel"/>
    <w:tmpl w:val="EDC89F44"/>
    <w:lvl w:ilvl="0" w:tplc="04090001">
      <w:start w:val="1"/>
      <w:numFmt w:val="bullet"/>
      <w:lvlText w:val=""/>
      <w:lvlJc w:val="left"/>
      <w:pPr>
        <w:ind w:left="155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7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3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9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3" w15:restartNumberingAfterBreak="0">
    <w:nsid w:val="309C0AA9"/>
    <w:multiLevelType w:val="hybridMultilevel"/>
    <w:tmpl w:val="4B243B70"/>
    <w:lvl w:ilvl="0" w:tplc="848A2220">
      <w:start w:val="1"/>
      <w:numFmt w:val="bullet"/>
      <w:lvlText w:val=""/>
      <w:lvlJc w:val="left"/>
      <w:pPr>
        <w:ind w:left="987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12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4" w15:restartNumberingAfterBreak="0">
    <w:nsid w:val="4DA200F5"/>
    <w:multiLevelType w:val="hybridMultilevel"/>
    <w:tmpl w:val="C03E7F2E"/>
    <w:lvl w:ilvl="0" w:tplc="89B68982">
      <w:start w:val="3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 w15:restartNumberingAfterBreak="0">
    <w:nsid w:val="4FBE5F05"/>
    <w:multiLevelType w:val="hybridMultilevel"/>
    <w:tmpl w:val="F868328A"/>
    <w:lvl w:ilvl="0" w:tplc="04090003">
      <w:start w:val="1"/>
      <w:numFmt w:val="bullet"/>
      <w:lvlText w:val=""/>
      <w:lvlJc w:val="left"/>
      <w:pPr>
        <w:ind w:left="9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" w15:restartNumberingAfterBreak="0">
    <w:nsid w:val="5CED2C07"/>
    <w:multiLevelType w:val="hybridMultilevel"/>
    <w:tmpl w:val="550046AE"/>
    <w:lvl w:ilvl="0" w:tplc="04090001">
      <w:start w:val="1"/>
      <w:numFmt w:val="bullet"/>
      <w:lvlText w:val=""/>
      <w:lvlJc w:val="left"/>
      <w:pPr>
        <w:ind w:left="155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7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3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9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7" w15:restartNumberingAfterBreak="0">
    <w:nsid w:val="614E383F"/>
    <w:multiLevelType w:val="hybridMultilevel"/>
    <w:tmpl w:val="2BC802E2"/>
    <w:lvl w:ilvl="0" w:tplc="04090001">
      <w:start w:val="1"/>
      <w:numFmt w:val="bullet"/>
      <w:lvlText w:val=""/>
      <w:lvlJc w:val="left"/>
      <w:pPr>
        <w:ind w:left="155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1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7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3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8" w15:restartNumberingAfterBreak="0">
    <w:nsid w:val="68D80193"/>
    <w:multiLevelType w:val="hybridMultilevel"/>
    <w:tmpl w:val="7E2493F4"/>
    <w:lvl w:ilvl="0" w:tplc="04090001">
      <w:start w:val="1"/>
      <w:numFmt w:val="bullet"/>
      <w:lvlText w:val=""/>
      <w:lvlJc w:val="left"/>
      <w:pPr>
        <w:ind w:left="155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7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3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9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9" w15:restartNumberingAfterBreak="0">
    <w:nsid w:val="74EA7615"/>
    <w:multiLevelType w:val="hybridMultilevel"/>
    <w:tmpl w:val="1E783E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07854011">
    <w:abstractNumId w:val="7"/>
  </w:num>
  <w:num w:numId="2" w16cid:durableId="1771390408">
    <w:abstractNumId w:val="0"/>
  </w:num>
  <w:num w:numId="3" w16cid:durableId="1769422250">
    <w:abstractNumId w:val="8"/>
  </w:num>
  <w:num w:numId="4" w16cid:durableId="1396509311">
    <w:abstractNumId w:val="2"/>
  </w:num>
  <w:num w:numId="5" w16cid:durableId="764690230">
    <w:abstractNumId w:val="3"/>
  </w:num>
  <w:num w:numId="6" w16cid:durableId="1152060361">
    <w:abstractNumId w:val="9"/>
  </w:num>
  <w:num w:numId="7" w16cid:durableId="1963733354">
    <w:abstractNumId w:val="5"/>
  </w:num>
  <w:num w:numId="8" w16cid:durableId="1218665096">
    <w:abstractNumId w:val="4"/>
  </w:num>
  <w:num w:numId="9" w16cid:durableId="519396895">
    <w:abstractNumId w:val="6"/>
  </w:num>
  <w:num w:numId="10" w16cid:durableId="38942091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997"/>
    <w:rsid w:val="0000093B"/>
    <w:rsid w:val="00005B91"/>
    <w:rsid w:val="00032340"/>
    <w:rsid w:val="0004013F"/>
    <w:rsid w:val="00052EF6"/>
    <w:rsid w:val="00057B3E"/>
    <w:rsid w:val="00064BAF"/>
    <w:rsid w:val="000709DB"/>
    <w:rsid w:val="000863A4"/>
    <w:rsid w:val="000948EC"/>
    <w:rsid w:val="00095A26"/>
    <w:rsid w:val="00097932"/>
    <w:rsid w:val="000A5B5B"/>
    <w:rsid w:val="000B0273"/>
    <w:rsid w:val="000B2FBD"/>
    <w:rsid w:val="000E40A6"/>
    <w:rsid w:val="000E41B1"/>
    <w:rsid w:val="00104088"/>
    <w:rsid w:val="00105F1F"/>
    <w:rsid w:val="00124A6C"/>
    <w:rsid w:val="00131134"/>
    <w:rsid w:val="00150257"/>
    <w:rsid w:val="00157E65"/>
    <w:rsid w:val="001A0084"/>
    <w:rsid w:val="001C1788"/>
    <w:rsid w:val="001F3424"/>
    <w:rsid w:val="001F4754"/>
    <w:rsid w:val="001F5256"/>
    <w:rsid w:val="00211B77"/>
    <w:rsid w:val="00220A59"/>
    <w:rsid w:val="002210B2"/>
    <w:rsid w:val="00221A17"/>
    <w:rsid w:val="00226A4A"/>
    <w:rsid w:val="002275F6"/>
    <w:rsid w:val="002322A2"/>
    <w:rsid w:val="002345C8"/>
    <w:rsid w:val="00234D9F"/>
    <w:rsid w:val="0025018D"/>
    <w:rsid w:val="002608D4"/>
    <w:rsid w:val="0028334E"/>
    <w:rsid w:val="00295754"/>
    <w:rsid w:val="00296681"/>
    <w:rsid w:val="002B1FE2"/>
    <w:rsid w:val="002C4040"/>
    <w:rsid w:val="002C70AB"/>
    <w:rsid w:val="002C7CC5"/>
    <w:rsid w:val="002D6303"/>
    <w:rsid w:val="002D6808"/>
    <w:rsid w:val="002E3A0C"/>
    <w:rsid w:val="003138D2"/>
    <w:rsid w:val="00314C80"/>
    <w:rsid w:val="00326264"/>
    <w:rsid w:val="003366C1"/>
    <w:rsid w:val="00357695"/>
    <w:rsid w:val="003604AF"/>
    <w:rsid w:val="00375239"/>
    <w:rsid w:val="00390861"/>
    <w:rsid w:val="00391253"/>
    <w:rsid w:val="00391291"/>
    <w:rsid w:val="003968D2"/>
    <w:rsid w:val="003B1151"/>
    <w:rsid w:val="003C1349"/>
    <w:rsid w:val="003C2486"/>
    <w:rsid w:val="003D28B7"/>
    <w:rsid w:val="003F16DD"/>
    <w:rsid w:val="003F71B9"/>
    <w:rsid w:val="003F7A7E"/>
    <w:rsid w:val="00404169"/>
    <w:rsid w:val="004057C2"/>
    <w:rsid w:val="0041122B"/>
    <w:rsid w:val="0042098C"/>
    <w:rsid w:val="004271BE"/>
    <w:rsid w:val="00437E07"/>
    <w:rsid w:val="00450EA9"/>
    <w:rsid w:val="00451579"/>
    <w:rsid w:val="00473169"/>
    <w:rsid w:val="004771CB"/>
    <w:rsid w:val="00477E35"/>
    <w:rsid w:val="00485550"/>
    <w:rsid w:val="00490F25"/>
    <w:rsid w:val="004A1960"/>
    <w:rsid w:val="004B45CC"/>
    <w:rsid w:val="004D5881"/>
    <w:rsid w:val="004E549F"/>
    <w:rsid w:val="004F0DF0"/>
    <w:rsid w:val="004F3875"/>
    <w:rsid w:val="004F3C01"/>
    <w:rsid w:val="00502E87"/>
    <w:rsid w:val="00505A31"/>
    <w:rsid w:val="00510A18"/>
    <w:rsid w:val="00512DC2"/>
    <w:rsid w:val="00514981"/>
    <w:rsid w:val="00521192"/>
    <w:rsid w:val="005307B3"/>
    <w:rsid w:val="00535102"/>
    <w:rsid w:val="0056626C"/>
    <w:rsid w:val="00591F8E"/>
    <w:rsid w:val="005A7412"/>
    <w:rsid w:val="005E2797"/>
    <w:rsid w:val="005E7FC5"/>
    <w:rsid w:val="00612CEF"/>
    <w:rsid w:val="006265AB"/>
    <w:rsid w:val="0063379C"/>
    <w:rsid w:val="006746BB"/>
    <w:rsid w:val="0067488C"/>
    <w:rsid w:val="006773E3"/>
    <w:rsid w:val="0068084A"/>
    <w:rsid w:val="006878EC"/>
    <w:rsid w:val="006947DD"/>
    <w:rsid w:val="006A7774"/>
    <w:rsid w:val="006A792C"/>
    <w:rsid w:val="006B18FA"/>
    <w:rsid w:val="006B643A"/>
    <w:rsid w:val="006B7590"/>
    <w:rsid w:val="006C21DB"/>
    <w:rsid w:val="006D4EDD"/>
    <w:rsid w:val="006F0EEB"/>
    <w:rsid w:val="00703712"/>
    <w:rsid w:val="007064A2"/>
    <w:rsid w:val="007261E1"/>
    <w:rsid w:val="00743D64"/>
    <w:rsid w:val="0075269A"/>
    <w:rsid w:val="00776E8D"/>
    <w:rsid w:val="007829CA"/>
    <w:rsid w:val="00791C0E"/>
    <w:rsid w:val="007A3850"/>
    <w:rsid w:val="007B7CB6"/>
    <w:rsid w:val="007E0F76"/>
    <w:rsid w:val="007E33E7"/>
    <w:rsid w:val="007E3582"/>
    <w:rsid w:val="007F416E"/>
    <w:rsid w:val="007F4E4E"/>
    <w:rsid w:val="007F58D6"/>
    <w:rsid w:val="00806659"/>
    <w:rsid w:val="0084230B"/>
    <w:rsid w:val="00861910"/>
    <w:rsid w:val="00873626"/>
    <w:rsid w:val="00887C08"/>
    <w:rsid w:val="00896A22"/>
    <w:rsid w:val="008A58EC"/>
    <w:rsid w:val="008C602C"/>
    <w:rsid w:val="008F72AE"/>
    <w:rsid w:val="00903F8D"/>
    <w:rsid w:val="00905CED"/>
    <w:rsid w:val="00912298"/>
    <w:rsid w:val="00916D6C"/>
    <w:rsid w:val="00935180"/>
    <w:rsid w:val="0094634C"/>
    <w:rsid w:val="009572C3"/>
    <w:rsid w:val="0095796B"/>
    <w:rsid w:val="009612CE"/>
    <w:rsid w:val="00974B9C"/>
    <w:rsid w:val="009A63AE"/>
    <w:rsid w:val="009A7619"/>
    <w:rsid w:val="009C1DE2"/>
    <w:rsid w:val="009E7E9A"/>
    <w:rsid w:val="009F2131"/>
    <w:rsid w:val="009F4B68"/>
    <w:rsid w:val="009F4D8A"/>
    <w:rsid w:val="009F6F73"/>
    <w:rsid w:val="00A10CAF"/>
    <w:rsid w:val="00A158E1"/>
    <w:rsid w:val="00A2480F"/>
    <w:rsid w:val="00A27C91"/>
    <w:rsid w:val="00A319FC"/>
    <w:rsid w:val="00A337AC"/>
    <w:rsid w:val="00A5200F"/>
    <w:rsid w:val="00A61EFD"/>
    <w:rsid w:val="00A77EF3"/>
    <w:rsid w:val="00AA1A80"/>
    <w:rsid w:val="00AB7F9C"/>
    <w:rsid w:val="00AC00CE"/>
    <w:rsid w:val="00AC65E7"/>
    <w:rsid w:val="00AE33CE"/>
    <w:rsid w:val="00AE37C6"/>
    <w:rsid w:val="00B30174"/>
    <w:rsid w:val="00B30AF9"/>
    <w:rsid w:val="00B3282C"/>
    <w:rsid w:val="00B4095D"/>
    <w:rsid w:val="00B461A8"/>
    <w:rsid w:val="00B82FB4"/>
    <w:rsid w:val="00B94564"/>
    <w:rsid w:val="00BA19B0"/>
    <w:rsid w:val="00BC05B3"/>
    <w:rsid w:val="00BD3983"/>
    <w:rsid w:val="00C17316"/>
    <w:rsid w:val="00C2540E"/>
    <w:rsid w:val="00C2727D"/>
    <w:rsid w:val="00C4327D"/>
    <w:rsid w:val="00C50F28"/>
    <w:rsid w:val="00C85DAE"/>
    <w:rsid w:val="00C91B63"/>
    <w:rsid w:val="00C93AA0"/>
    <w:rsid w:val="00CA0399"/>
    <w:rsid w:val="00CA0624"/>
    <w:rsid w:val="00CA471B"/>
    <w:rsid w:val="00CB0851"/>
    <w:rsid w:val="00CD2BDB"/>
    <w:rsid w:val="00CF604C"/>
    <w:rsid w:val="00D04224"/>
    <w:rsid w:val="00D06AE5"/>
    <w:rsid w:val="00D317A8"/>
    <w:rsid w:val="00D324A1"/>
    <w:rsid w:val="00D44B7C"/>
    <w:rsid w:val="00D4790D"/>
    <w:rsid w:val="00D61863"/>
    <w:rsid w:val="00D73ADE"/>
    <w:rsid w:val="00D772D6"/>
    <w:rsid w:val="00D84BB8"/>
    <w:rsid w:val="00DA002B"/>
    <w:rsid w:val="00DC2EA3"/>
    <w:rsid w:val="00DD1CEE"/>
    <w:rsid w:val="00DE32F7"/>
    <w:rsid w:val="00E034D1"/>
    <w:rsid w:val="00E1446A"/>
    <w:rsid w:val="00E23C1A"/>
    <w:rsid w:val="00E2742D"/>
    <w:rsid w:val="00E4219B"/>
    <w:rsid w:val="00E45BA1"/>
    <w:rsid w:val="00E548A5"/>
    <w:rsid w:val="00E56337"/>
    <w:rsid w:val="00E61D43"/>
    <w:rsid w:val="00E9798F"/>
    <w:rsid w:val="00EA16E0"/>
    <w:rsid w:val="00EC4997"/>
    <w:rsid w:val="00EC66C0"/>
    <w:rsid w:val="00ED6D0D"/>
    <w:rsid w:val="00EE3128"/>
    <w:rsid w:val="00EE5C27"/>
    <w:rsid w:val="00EF3FB2"/>
    <w:rsid w:val="00F00BDC"/>
    <w:rsid w:val="00F07B8F"/>
    <w:rsid w:val="00F132D4"/>
    <w:rsid w:val="00F24263"/>
    <w:rsid w:val="00F24A02"/>
    <w:rsid w:val="00F35548"/>
    <w:rsid w:val="00F75B47"/>
    <w:rsid w:val="00F87D13"/>
    <w:rsid w:val="00FA1EA4"/>
    <w:rsid w:val="00FA61AB"/>
    <w:rsid w:val="00FB1656"/>
    <w:rsid w:val="00FC171A"/>
    <w:rsid w:val="00FE2E27"/>
    <w:rsid w:val="00FE53CE"/>
    <w:rsid w:val="00FF047E"/>
    <w:rsid w:val="00FF5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B05E80"/>
  <w15:docId w15:val="{152B7599-C5AD-46CF-8422-6FB28B192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A6C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qFormat/>
    <w:rsid w:val="00124A6C"/>
  </w:style>
  <w:style w:type="table" w:customStyle="1" w:styleId="TableNormal">
    <w:name w:val="TableNormal"/>
    <w:semiHidden/>
    <w:rsid w:val="00124A6C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  <w:rsid w:val="00124A6C"/>
  </w:style>
  <w:style w:type="character" w:customStyle="1" w:styleId="PageNumber">
    <w:name w:val="PageNumber"/>
    <w:basedOn w:val="NormalCharacter"/>
    <w:rsid w:val="00124A6C"/>
  </w:style>
  <w:style w:type="character" w:styleId="a3">
    <w:name w:val="Hyperlink"/>
    <w:rsid w:val="00124A6C"/>
    <w:rPr>
      <w:color w:val="0000FF"/>
      <w:u w:val="single"/>
    </w:rPr>
  </w:style>
  <w:style w:type="character" w:customStyle="1" w:styleId="UserStyle0">
    <w:name w:val="UserStyle_0"/>
    <w:rsid w:val="00124A6C"/>
  </w:style>
  <w:style w:type="character" w:customStyle="1" w:styleId="UserStyle1">
    <w:name w:val="UserStyle_1"/>
    <w:rsid w:val="00124A6C"/>
  </w:style>
  <w:style w:type="paragraph" w:styleId="a4">
    <w:name w:val="header"/>
    <w:basedOn w:val="a"/>
    <w:link w:val="a5"/>
    <w:rsid w:val="00124A6C"/>
    <w:pPr>
      <w:pBdr>
        <w:bottom w:val="single" w:sz="6" w:space="0" w:color="000000"/>
      </w:pBdr>
      <w:snapToGrid w:val="0"/>
      <w:jc w:val="center"/>
    </w:pPr>
    <w:rPr>
      <w:sz w:val="18"/>
      <w:szCs w:val="18"/>
    </w:rPr>
  </w:style>
  <w:style w:type="paragraph" w:customStyle="1" w:styleId="UserStyle3">
    <w:name w:val="UserStyle_3"/>
    <w:basedOn w:val="a"/>
    <w:rsid w:val="00124A6C"/>
    <w:pPr>
      <w:spacing w:after="150" w:line="360" w:lineRule="auto"/>
      <w:jc w:val="left"/>
    </w:pPr>
    <w:rPr>
      <w:rFonts w:ascii="宋体" w:hAnsi="宋体" w:cs="宋体"/>
      <w:kern w:val="0"/>
      <w:sz w:val="36"/>
      <w:szCs w:val="36"/>
    </w:rPr>
  </w:style>
  <w:style w:type="paragraph" w:customStyle="1" w:styleId="HtmlNormal">
    <w:name w:val="HtmlNormal"/>
    <w:basedOn w:val="a"/>
    <w:link w:val="UserStyle4"/>
    <w:rsid w:val="00124A6C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6">
    <w:name w:val="footer"/>
    <w:basedOn w:val="a"/>
    <w:rsid w:val="00124A6C"/>
    <w:pPr>
      <w:snapToGrid w:val="0"/>
      <w:jc w:val="left"/>
    </w:pPr>
    <w:rPr>
      <w:sz w:val="18"/>
      <w:szCs w:val="18"/>
    </w:rPr>
  </w:style>
  <w:style w:type="character" w:customStyle="1" w:styleId="UserStyle5">
    <w:name w:val="UserStyle_5"/>
    <w:rsid w:val="00124A6C"/>
  </w:style>
  <w:style w:type="character" w:customStyle="1" w:styleId="a5">
    <w:name w:val="页眉 字符"/>
    <w:link w:val="a4"/>
    <w:rsid w:val="00124A6C"/>
    <w:rPr>
      <w:kern w:val="2"/>
      <w:sz w:val="18"/>
      <w:szCs w:val="18"/>
    </w:rPr>
  </w:style>
  <w:style w:type="character" w:customStyle="1" w:styleId="UserStyle4">
    <w:name w:val="UserStyle_4"/>
    <w:link w:val="HtmlNormal"/>
    <w:rsid w:val="00124A6C"/>
    <w:rPr>
      <w:rFonts w:ascii="宋体" w:hAnsi="宋体"/>
      <w:sz w:val="24"/>
      <w:szCs w:val="24"/>
    </w:rPr>
  </w:style>
  <w:style w:type="paragraph" w:customStyle="1" w:styleId="List5">
    <w:name w:val="List5"/>
    <w:basedOn w:val="a"/>
    <w:rsid w:val="00124A6C"/>
    <w:pPr>
      <w:ind w:leftChars="800" w:left="100" w:hangingChars="200" w:hanging="200"/>
    </w:pPr>
    <w:rPr>
      <w:rFonts w:ascii="Times New Roman" w:hAnsi="Times New Roman"/>
      <w:szCs w:val="20"/>
    </w:rPr>
  </w:style>
  <w:style w:type="paragraph" w:customStyle="1" w:styleId="Acetate">
    <w:name w:val="Acetate"/>
    <w:basedOn w:val="a"/>
    <w:link w:val="UserStyle6"/>
    <w:semiHidden/>
    <w:rsid w:val="00124A6C"/>
    <w:rPr>
      <w:sz w:val="18"/>
      <w:szCs w:val="18"/>
    </w:rPr>
  </w:style>
  <w:style w:type="character" w:customStyle="1" w:styleId="UserStyle6">
    <w:name w:val="UserStyle_6"/>
    <w:link w:val="Acetate"/>
    <w:semiHidden/>
    <w:rsid w:val="00124A6C"/>
    <w:rPr>
      <w:kern w:val="2"/>
      <w:sz w:val="18"/>
      <w:szCs w:val="18"/>
    </w:rPr>
  </w:style>
  <w:style w:type="paragraph" w:customStyle="1" w:styleId="UserStyle7">
    <w:name w:val="UserStyle_7"/>
    <w:basedOn w:val="a"/>
    <w:rsid w:val="00124A6C"/>
    <w:pPr>
      <w:spacing w:before="100" w:beforeAutospacing="1" w:after="100" w:afterAutospacing="1" w:line="450" w:lineRule="atLeast"/>
      <w:jc w:val="left"/>
    </w:pPr>
    <w:rPr>
      <w:rFonts w:ascii="宋体" w:hAnsi="宋体" w:cs="宋体"/>
      <w:color w:val="666666"/>
      <w:kern w:val="0"/>
      <w:szCs w:val="21"/>
    </w:rPr>
  </w:style>
  <w:style w:type="paragraph" w:customStyle="1" w:styleId="179">
    <w:name w:val="179"/>
    <w:basedOn w:val="a"/>
    <w:rsid w:val="00124A6C"/>
    <w:pPr>
      <w:ind w:firstLineChars="200" w:firstLine="420"/>
    </w:pPr>
  </w:style>
  <w:style w:type="character" w:customStyle="1" w:styleId="UserStyle8">
    <w:name w:val="UserStyle_8"/>
    <w:basedOn w:val="NormalCharacter"/>
    <w:rsid w:val="00124A6C"/>
  </w:style>
  <w:style w:type="character" w:styleId="a7">
    <w:name w:val="FollowedHyperlink"/>
    <w:semiHidden/>
    <w:rsid w:val="00124A6C"/>
    <w:rPr>
      <w:color w:val="954F72"/>
      <w:u w:val="single"/>
    </w:rPr>
  </w:style>
  <w:style w:type="paragraph" w:customStyle="1" w:styleId="UserStyle9">
    <w:name w:val="UserStyle_9"/>
    <w:basedOn w:val="a"/>
    <w:rsid w:val="00124A6C"/>
    <w:pPr>
      <w:spacing w:before="100" w:beforeAutospacing="1" w:after="100" w:afterAutospacing="1" w:line="345" w:lineRule="atLeast"/>
      <w:jc w:val="left"/>
    </w:pPr>
    <w:rPr>
      <w:rFonts w:ascii="PMingLiU" w:eastAsia="PMingLiU" w:hAnsi="PMingLiU"/>
      <w:color w:val="000000"/>
      <w:kern w:val="0"/>
      <w:sz w:val="20"/>
      <w:szCs w:val="20"/>
      <w:lang w:eastAsia="zh-TW"/>
    </w:rPr>
  </w:style>
  <w:style w:type="paragraph" w:customStyle="1" w:styleId="Null">
    <w:name w:val="Null"/>
    <w:rsid w:val="00124A6C"/>
    <w:pPr>
      <w:textAlignment w:val="baseline"/>
    </w:pPr>
    <w:rPr>
      <w:rFonts w:eastAsia="微软雅黑"/>
      <w:kern w:val="2"/>
      <w:sz w:val="24"/>
      <w:szCs w:val="22"/>
      <w:lang w:eastAsia="zh-TW"/>
    </w:rPr>
  </w:style>
  <w:style w:type="paragraph" w:styleId="a8">
    <w:name w:val="Normal (Web)"/>
    <w:basedOn w:val="a"/>
    <w:link w:val="a9"/>
    <w:unhideWhenUsed/>
    <w:rsid w:val="006878EC"/>
    <w:pPr>
      <w:spacing w:before="100" w:beforeAutospacing="1" w:after="100" w:afterAutospacing="1"/>
      <w:jc w:val="left"/>
      <w:textAlignment w:val="auto"/>
    </w:pPr>
    <w:rPr>
      <w:rFonts w:ascii="宋体" w:hAnsi="宋体" w:cs="宋体"/>
      <w:kern w:val="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B3282C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B3282C"/>
    <w:rPr>
      <w:kern w:val="2"/>
      <w:sz w:val="18"/>
      <w:szCs w:val="18"/>
    </w:rPr>
  </w:style>
  <w:style w:type="character" w:customStyle="1" w:styleId="a9">
    <w:name w:val="普通(网站) 字符"/>
    <w:link w:val="a8"/>
    <w:locked/>
    <w:rsid w:val="00514981"/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31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8</Pages>
  <Words>512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阳 赵</cp:lastModifiedBy>
  <cp:revision>84</cp:revision>
  <dcterms:created xsi:type="dcterms:W3CDTF">2019-10-21T03:08:00Z</dcterms:created>
  <dcterms:modified xsi:type="dcterms:W3CDTF">2025-01-07T02:17:00Z</dcterms:modified>
</cp:coreProperties>
</file>