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D3C585">
      <w:pPr>
        <w:tabs>
          <w:tab w:val="left" w:pos="3360"/>
        </w:tabs>
        <w:jc w:val="center"/>
        <w:rPr>
          <w:rFonts w:hint="eastAsia" w:ascii="微软雅黑" w:hAnsi="微软雅黑" w:eastAsia="微软雅黑" w:cs="微软雅黑"/>
          <w:b/>
          <w:color w:val="0070C0"/>
          <w:sz w:val="36"/>
          <w:szCs w:val="2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全国十强培训师、Photoshop职场应用专家——李宝运老师</w:t>
      </w:r>
    </w:p>
    <w:p w14:paraId="7400B9AB">
      <w:pPr>
        <w:jc w:val="center"/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</w:rPr>
        <w:t>Photoshop图形图像处理</w:t>
      </w: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从入门到精通</w:t>
      </w:r>
    </w:p>
    <w:p w14:paraId="1DF399E4">
      <w:pPr>
        <w:jc w:val="center"/>
        <w:rPr>
          <w:rFonts w:hint="default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0"/>
          <w:szCs w:val="40"/>
          <w:lang w:val="en-US" w:eastAsia="zh-CN"/>
        </w:rPr>
        <w:t>（2天精通版）</w:t>
      </w:r>
    </w:p>
    <w:p w14:paraId="3AF5A434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35FBC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是李宝运老师</w:t>
      </w:r>
      <w:r>
        <w:rPr>
          <w:rFonts w:hint="eastAsia" w:ascii="微软雅黑" w:hAnsi="微软雅黑" w:eastAsia="微软雅黑" w:cs="微软雅黑"/>
          <w:sz w:val="24"/>
          <w:szCs w:val="28"/>
        </w:rPr>
        <w:t>结合多年的Photoshop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职场</w:t>
      </w:r>
      <w:r>
        <w:rPr>
          <w:rFonts w:hint="eastAsia" w:ascii="微软雅黑" w:hAnsi="微软雅黑" w:eastAsia="微软雅黑" w:cs="微软雅黑"/>
          <w:sz w:val="24"/>
          <w:szCs w:val="28"/>
        </w:rPr>
        <w:t>培训经验和终端单位的实际需求编写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的，是经国家版权局专业权威认定的【版权课程】。</w:t>
      </w:r>
    </w:p>
    <w:p w14:paraId="4ECD0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李宝运老师是Photoshop职场应用实战专家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2018中国讲师金话筒奖全国十强培训师、2020-2021年度中国十强讲师、2019-2021年度培训行业标杆人物、中国科学院特邀讲师、北京大学光华管理学院特邀讲师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7465D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本课程以Photoshop职场和商务应用为主线，全面涵盖Photoshop基础知识和抠图、修图、调色、合成、特效等PS核心技术的应用，具体内容包括P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sz w:val="24"/>
          <w:szCs w:val="28"/>
        </w:rPr>
        <w:t>入门、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PS</w:t>
      </w:r>
      <w:r>
        <w:rPr>
          <w:rFonts w:hint="eastAsia" w:ascii="微软雅黑" w:hAnsi="微软雅黑" w:eastAsia="微软雅黑" w:cs="微软雅黑"/>
          <w:sz w:val="24"/>
          <w:szCs w:val="28"/>
        </w:rPr>
        <w:t>基本操作、选区与填色、绘画与图像修饰、调色、实用抠图技法、蒙版与合成、图层混合与图层样式、矢量绘图、文字、滤镜、通道等等综合实例。</w:t>
      </w:r>
    </w:p>
    <w:p w14:paraId="457124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本课程强化实操练习，从基础功能操作到综合案例应用，广告适用于平面设计、数码照片处理、电商网页设计、室内设计、插画设计、创意设计等行业。</w:t>
      </w:r>
    </w:p>
    <w:p w14:paraId="25462231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42176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既</w:t>
      </w:r>
      <w:r>
        <w:rPr>
          <w:rFonts w:hint="eastAsia" w:ascii="微软雅黑" w:hAnsi="微软雅黑" w:eastAsia="微软雅黑" w:cs="微软雅黑"/>
          <w:sz w:val="24"/>
          <w:szCs w:val="28"/>
        </w:rPr>
        <w:t>适合Photoshop初学者，又适合有一定Photoshop使用经验的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广大</w:t>
      </w:r>
      <w:r>
        <w:rPr>
          <w:rFonts w:hint="eastAsia" w:ascii="微软雅黑" w:hAnsi="微软雅黑" w:eastAsia="微软雅黑" w:cs="微软雅黑"/>
          <w:sz w:val="24"/>
          <w:szCs w:val="28"/>
        </w:rPr>
        <w:t>职场人士进阶提升。</w:t>
      </w:r>
    </w:p>
    <w:p w14:paraId="3B4E314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软件版本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eastAsia="zh-CN"/>
        </w:rPr>
        <w:t>】</w:t>
      </w:r>
    </w:p>
    <w:p w14:paraId="450FE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授课以【Photoshop2019\2020中文版】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及以上版本</w:t>
      </w:r>
      <w:r>
        <w:rPr>
          <w:rFonts w:hint="eastAsia" w:ascii="微软雅黑" w:hAnsi="微软雅黑" w:eastAsia="微软雅黑" w:cs="微软雅黑"/>
          <w:sz w:val="24"/>
          <w:szCs w:val="28"/>
        </w:rPr>
        <w:t>为准。</w:t>
      </w:r>
    </w:p>
    <w:p w14:paraId="0DFBE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请参训学员尽量提前升级为新版本。</w:t>
      </w:r>
    </w:p>
    <w:p w14:paraId="1DB3C7D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775194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1．精通版课程：约12课时，并根据实际情况调整。</w:t>
      </w:r>
    </w:p>
    <w:p w14:paraId="53FFD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2．实例呈现 + 案例剖析 + 操作示范 + 学员练习 + 一对一辅导。</w:t>
      </w:r>
    </w:p>
    <w:p w14:paraId="494B1934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大纲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</w:t>
      </w:r>
    </w:p>
    <w:p w14:paraId="417934C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PS初探——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入门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5DE83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本章目标：熟悉Photoshop的工作界面，掌握打开图像、置入图像，新建文件、存储文件等基本功能，学习一下在Photoshop中查看图像细节的方法，学习一下操作撤销和还原的方法。</w:t>
      </w:r>
    </w:p>
    <w:p w14:paraId="2A799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</w:rPr>
        <w:t>Photoshop界面介绍</w:t>
      </w:r>
    </w:p>
    <w:p w14:paraId="7B208C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1.2打开图像、置入图像</w:t>
      </w:r>
    </w:p>
    <w:p w14:paraId="0087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1.3创建文件，保存文件</w:t>
      </w:r>
    </w:p>
    <w:p w14:paraId="1D1385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1.4缩放图像显示比例，观看画面完整效果</w:t>
      </w:r>
    </w:p>
    <w:p w14:paraId="396FCD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1.5使用抓手工具平移画面，观察图片细节</w:t>
      </w:r>
    </w:p>
    <w:p w14:paraId="794D52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1.6历史记录面板还原操作，撤销错误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操作</w:t>
      </w:r>
    </w:p>
    <w:p w14:paraId="7C60CA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 w14:paraId="171FFE0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第2章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常用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操作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【基础】</w:t>
      </w:r>
    </w:p>
    <w:p w14:paraId="55576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讲解图像的尺寸及方向、自由变换、自动对齐、内容识别缩放、自动混合等功能。掌握图像大小命令、裁剪工具，掌握图层的选择、复制、删除等操作，掌握自由变换操作图像，适应图层化操作模式。</w:t>
      </w:r>
    </w:p>
    <w:p w14:paraId="07E27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2.1尺寸与方向</w:t>
      </w:r>
    </w:p>
    <w:p w14:paraId="2CD68E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倾斜照片的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地平线</w:t>
      </w:r>
    </w:p>
    <w:p w14:paraId="64ED6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透视裁剪</w:t>
      </w:r>
    </w:p>
    <w:p w14:paraId="2972B2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精彩实例：拉平带有透视的图像</w:t>
      </w:r>
    </w:p>
    <w:p w14:paraId="2D212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变形与变换</w:t>
      </w:r>
    </w:p>
    <w:p w14:paraId="66B005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精彩实例：自由变换制作户外广告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大屏</w:t>
      </w:r>
    </w:p>
    <w:p w14:paraId="259C5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自由变换</w:t>
      </w:r>
    </w:p>
    <w:p w14:paraId="12F2B6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精彩实例：制作带有透视感的手机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广告</w:t>
      </w:r>
    </w:p>
    <w:p w14:paraId="0B573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自动对齐</w:t>
      </w:r>
    </w:p>
    <w:p w14:paraId="26032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精彩实例：连接多张照片制作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全景图</w:t>
      </w:r>
    </w:p>
    <w:p w14:paraId="72D9FD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2.6自动混合：</w:t>
      </w:r>
    </w:p>
    <w:p w14:paraId="2550C2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自动混合堆叠多张图像</w:t>
      </w:r>
    </w:p>
    <w:p w14:paraId="181AB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自动混合不同内容的画面</w:t>
      </w:r>
    </w:p>
    <w:p w14:paraId="1134D2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3F9DAA73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第3章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 xml:space="preserve"> 优先之选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选区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51BD7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本章目标：全面掌握使用选框工具和套索工具建立选区的方法。使用渐变工具、吸管工具，掌握颜色的设置及填充。</w:t>
      </w:r>
    </w:p>
    <w:p w14:paraId="0EA6C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3.1矩形选框工具</w:t>
      </w:r>
    </w:p>
    <w:p w14:paraId="4F805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 xml:space="preserve">精彩实例：绘制选区更换屏幕画面 </w:t>
      </w:r>
    </w:p>
    <w:p w14:paraId="2CD424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3.2选区运算</w:t>
      </w:r>
    </w:p>
    <w:p w14:paraId="67309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精彩实例：利用选区运算绘制多个选区</w:t>
      </w:r>
    </w:p>
    <w:p w14:paraId="5858E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3.3多边形套索工具</w:t>
      </w:r>
    </w:p>
    <w:p w14:paraId="3263D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精彩实例：多边形套索绘制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产品包装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选区</w:t>
      </w:r>
    </w:p>
    <w:p w14:paraId="4D964B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3.4修改选区</w:t>
      </w:r>
    </w:p>
    <w:p w14:paraId="30ACC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精彩实例：扩展选区制作文字外轮廓</w:t>
      </w:r>
    </w:p>
    <w:p w14:paraId="426E9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3.5内容识别填充</w:t>
      </w:r>
    </w:p>
    <w:p w14:paraId="420922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利用内容识别填充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去除画面多余内容</w:t>
      </w:r>
    </w:p>
    <w:p w14:paraId="78A71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3.6新建填充图层</w:t>
      </w:r>
    </w:p>
    <w:p w14:paraId="43B7A9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精彩实例：创建随时编辑颜色的背景</w:t>
      </w:r>
    </w:p>
    <w:p w14:paraId="7A49E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3.7选择并遮住命令</w:t>
      </w:r>
    </w:p>
    <w:p w14:paraId="3806C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动物毛发精细抠图</w:t>
      </w:r>
    </w:p>
    <w:p w14:paraId="039AE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61DEAE2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图像修饰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【修图】</w:t>
      </w:r>
    </w:p>
    <w:p w14:paraId="6C13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使用Photoshop的画笔工具、橡皮擦工具以及画笔设置面板进行数字绘画的方法，利用仿制图章工具、污点修复画笔工具、去除画面中的瑕疵，使用模糊工具、减淡工具、海绵工具对图像局部进行美化操作。</w:t>
      </w:r>
    </w:p>
    <w:p w14:paraId="60D82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</w:rPr>
        <w:t>4.1画笔工具</w:t>
      </w:r>
    </w:p>
    <w:p w14:paraId="71119F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highlight w:val="none"/>
        </w:rPr>
        <w:t>精彩实例：使用画笔工具为画面增加朦胧感</w:t>
      </w:r>
    </w:p>
    <w:p w14:paraId="02995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4.2橡皮擦工具</w:t>
      </w:r>
    </w:p>
    <w:p w14:paraId="29B1B3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精彩实例：使用橡皮擦工具为风景照合成天空</w:t>
      </w:r>
    </w:p>
    <w:p w14:paraId="67931F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污点修复画笔工具</w:t>
      </w:r>
    </w:p>
    <w:p w14:paraId="438F6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精彩实例：使用污点修复画笔工具为人物美颜</w:t>
      </w:r>
    </w:p>
    <w:p w14:paraId="2BFFEA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修复画笔工具</w:t>
      </w:r>
    </w:p>
    <w:p w14:paraId="34545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精彩实例：使用修复画笔工具去除墙面背景图</w:t>
      </w:r>
    </w:p>
    <w:p w14:paraId="78E4A0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仿制图章工具</w:t>
      </w:r>
    </w:p>
    <w:p w14:paraId="18512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精彩实例：使用仿制图章工具去除画面多余元素</w:t>
      </w:r>
    </w:p>
    <w:p w14:paraId="6547B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4.6内容感知移动工具</w:t>
      </w:r>
    </w:p>
    <w:p w14:paraId="7332AC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精彩实例：使用内容感知移动工具移动元素的位置</w:t>
      </w:r>
    </w:p>
    <w:p w14:paraId="483F9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4.7模糊工具</w:t>
      </w:r>
    </w:p>
    <w:p w14:paraId="4EB30F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精彩实例：使用模糊工具模糊环境突出主体物</w:t>
      </w:r>
    </w:p>
    <w:p w14:paraId="5D7C4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4.8减淡工具</w:t>
      </w:r>
    </w:p>
    <w:p w14:paraId="2E212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精彩实例：使用减淡工具提亮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人物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肤色</w:t>
      </w:r>
    </w:p>
    <w:p w14:paraId="74CAE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4.9海绵工具</w:t>
      </w:r>
    </w:p>
    <w:p w14:paraId="5D57E7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精彩实例：使用海绵工具加强局部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饱和度</w:t>
      </w:r>
    </w:p>
    <w:p w14:paraId="6ED3F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07E84C2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第5章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色彩之美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调色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5A589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本章目标：全面掌握调色命令与调整图层的方法，能够准确分析图像色彩方面存在的问题，采用正确的方法纠正。熟练调整图像亮度、对比度、饱和度问题，学会运用多种色调进行风格化色彩制作。</w:t>
      </w:r>
    </w:p>
    <w:p w14:paraId="35AF77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5.1调色命令</w:t>
      </w:r>
    </w:p>
    <w:p w14:paraId="56ADE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精彩实例：使用调色命令进行基本调色</w:t>
      </w:r>
    </w:p>
    <w:p w14:paraId="6C507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5.2自动对比度命令</w:t>
      </w:r>
    </w:p>
    <w:p w14:paraId="76D555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精彩实例：使用自动对比度命令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增强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画面色彩对比度</w:t>
      </w:r>
    </w:p>
    <w:p w14:paraId="44705B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5.3亮度/对比度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53BC1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精彩实例：使用亮度/对比度命令校正偏暗的图像</w:t>
      </w:r>
    </w:p>
    <w:p w14:paraId="41818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自然饱和度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1AE4BC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精彩实例：使用自然饱和度命令使食物看起来更美味</w:t>
      </w:r>
    </w:p>
    <w:p w14:paraId="129CE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阴影/高光命令</w:t>
      </w:r>
    </w:p>
    <w:p w14:paraId="77340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精彩实例：使用阴影高光命令还原暗部细节</w:t>
      </w:r>
    </w:p>
    <w:p w14:paraId="7E9BE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黑白命令</w:t>
      </w:r>
    </w:p>
    <w:p w14:paraId="0ABC1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精彩实例：使用黑白命令使彩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色头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发变黑发</w:t>
      </w:r>
    </w:p>
    <w:p w14:paraId="6C081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曲线命令/通道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</w:p>
    <w:p w14:paraId="35707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精彩实例：使用曲线命令制作电影感暖色调</w:t>
      </w:r>
    </w:p>
    <w:p w14:paraId="7CCE2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 w14:paraId="375D083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第6章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巧夺天工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抠图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21B7B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掌握多种抠图技法，使用快速选择工具、魔棒工具、磁性套索工具、背景橡皮擦工具等对颜色具有明显差异的对象进行抠图，使用钢笔工具对颜色差异不明显的图像进行精确抠图，使用通道、图层蒙版，进行复杂抠图，抠出人物头发、动物毛发、薄纱等等。</w:t>
      </w:r>
    </w:p>
    <w:p w14:paraId="6AF92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6.1快速选择工具</w:t>
      </w:r>
    </w:p>
    <w:p w14:paraId="1980C3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精彩实例：使用快速选择工具制作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展示效果</w:t>
      </w:r>
    </w:p>
    <w:p w14:paraId="78194E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6.2魔棒工具</w:t>
      </w:r>
    </w:p>
    <w:p w14:paraId="14E5B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精彩实例：使用魔棒工具为单色背景照片抠图</w:t>
      </w:r>
    </w:p>
    <w:p w14:paraId="38030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背景橡皮擦工具</w:t>
      </w:r>
    </w:p>
    <w:p w14:paraId="7AB194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精彩实例：使用背景橡皮擦去除产品背景元素</w:t>
      </w:r>
    </w:p>
    <w:p w14:paraId="2D8F1C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选择并遮住命令</w:t>
      </w:r>
    </w:p>
    <w:p w14:paraId="62603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精彩实例：使用选择并遮住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人物头发精细抠图</w:t>
      </w:r>
    </w:p>
    <w:p w14:paraId="3E043F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磁性套索工具</w:t>
      </w:r>
    </w:p>
    <w:p w14:paraId="1474D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精彩实例：使用磁性套索抠出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主体物</w:t>
      </w:r>
    </w:p>
    <w:p w14:paraId="0EFA6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6.6磁性钢笔工具</w:t>
      </w:r>
    </w:p>
    <w:p w14:paraId="28DCF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精彩实例：使用磁性钢笔抠图制作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产品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广告</w:t>
      </w:r>
    </w:p>
    <w:p w14:paraId="3E82B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6.7色彩范围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命令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/图层蒙版</w:t>
      </w:r>
    </w:p>
    <w:p w14:paraId="5BE93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精彩实例：使用色彩范围命令抠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出主体物</w:t>
      </w:r>
    </w:p>
    <w:p w14:paraId="43A9DB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6.8通道抠图/图层蒙版</w:t>
      </w:r>
    </w:p>
    <w:p w14:paraId="2F2A1D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精彩实例：使用通道抠图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动物毛发精细抠图</w:t>
      </w:r>
    </w:p>
    <w:p w14:paraId="1CDCC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3689C5C6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第7章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创意合成——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蒙版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EEAF6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本章目标：平面设计与创意合成中经常使用蒙版技巧，实现对图层部分元素进行非破坏性的隐藏，本章全面学习图层蒙版、剪贴蒙版、矢量蒙版的使用方法。</w:t>
      </w:r>
    </w:p>
    <w:p w14:paraId="6F8441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7.1图层蒙版</w:t>
      </w:r>
    </w:p>
    <w:p w14:paraId="284108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精彩实例：使用图层蒙版制作广告</w:t>
      </w:r>
    </w:p>
    <w:p w14:paraId="46188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7.2剪贴蒙版</w:t>
      </w:r>
    </w:p>
    <w:p w14:paraId="1308E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精彩实例：文字剪贴蒙版与形状剪贴蒙版</w:t>
      </w:r>
    </w:p>
    <w:p w14:paraId="44C8D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7.3矢量蒙版</w:t>
      </w:r>
    </w:p>
    <w:p w14:paraId="496935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精彩实例：使用矢量蒙版制作多组照片拼图</w:t>
      </w:r>
    </w:p>
    <w:p w14:paraId="213169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6B1CCAF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第8章 层次分明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图层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15224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本章目标：全面介绍图层混合与图层样式。通过图层的不透明度设置、混合模式等高级功能，轻松制作多图层混叠效果；使用图层样式，制作浮雕、发光、描边、投影等各种效果。</w:t>
      </w:r>
    </w:p>
    <w:p w14:paraId="45B0F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8.1新建填充图层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/新建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调整图层</w:t>
      </w:r>
    </w:p>
    <w:p w14:paraId="20BAE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</w:rPr>
        <w:t>新建填充图层与调整图层制作海报</w:t>
      </w:r>
    </w:p>
    <w:p w14:paraId="0BCD47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.2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图层样式</w:t>
      </w:r>
    </w:p>
    <w:p w14:paraId="67240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精彩实例：使用图层样式制作海报作品</w:t>
      </w:r>
    </w:p>
    <w:p w14:paraId="5D8E44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8.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图层混合模式</w:t>
      </w:r>
    </w:p>
    <w:p w14:paraId="05DE4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精彩实例：使用混合模式快速改变画面色调</w:t>
      </w:r>
    </w:p>
    <w:p w14:paraId="35A4D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3B85698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第9章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神来之笔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——【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绘图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62C4D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本章目标：矢量绘图绘制出的内容为路径或填色，是图像质量不受画面尺寸影响的绘图方式，本章全面学习钢笔工具和形状工具进行矢量绘图的方法，更好地运用于标志设计UI设计等广告设计中。</w:t>
      </w:r>
    </w:p>
    <w:p w14:paraId="1AB47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9.1钢笔工具</w:t>
      </w:r>
    </w:p>
    <w:p w14:paraId="73978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精彩实例：使用钢笔工具绘制线条路径</w:t>
      </w:r>
    </w:p>
    <w:p w14:paraId="02562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9.2弯度钢笔工具</w:t>
      </w:r>
    </w:p>
    <w:p w14:paraId="486E92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精彩实例：使用弯度钢笔绘制矢量图形海报</w:t>
      </w:r>
    </w:p>
    <w:p w14:paraId="5DBA2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9.3椭圆工具</w:t>
      </w:r>
    </w:p>
    <w:p w14:paraId="5912C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精彩实例：使用椭圆工具快速制作同心圆背景</w:t>
      </w:r>
    </w:p>
    <w:p w14:paraId="2A4C8C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9.4多边形工具</w:t>
      </w:r>
    </w:p>
    <w:p w14:paraId="295C2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精彩实例：使用多边形工具巧妙绘制图标</w:t>
      </w:r>
    </w:p>
    <w:p w14:paraId="143CD7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9.5描边路径</w:t>
      </w:r>
    </w:p>
    <w:p w14:paraId="708443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精彩实例：使用路径描边制作浪漫的爱心白云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4481A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2C1E973B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第10章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画龙点睛——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文字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59ED9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文字是设计作品中的基本元素，名片、海报、杂志、广告，基本所有的设计作品都离不开文字。本章全面掌握文字工具的使用方法，利用字符面板和段落面板对文字属性进行更改，学会基本的文字排版方法。</w:t>
      </w:r>
    </w:p>
    <w:p w14:paraId="0F4CD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10.1创建点文字</w:t>
      </w:r>
    </w:p>
    <w:p w14:paraId="478F7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精彩实例：使用横排文字工具在图像上面添加文字</w:t>
      </w:r>
    </w:p>
    <w:p w14:paraId="32A3A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10.2创建区域文本</w:t>
      </w:r>
    </w:p>
    <w:p w14:paraId="7B4C31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直</w:t>
      </w:r>
      <w:r>
        <w:rPr>
          <w:rFonts w:hint="eastAsia" w:ascii="微软雅黑" w:hAnsi="微软雅黑" w:eastAsia="微软雅黑" w:cs="微软雅黑"/>
          <w:sz w:val="24"/>
          <w:szCs w:val="24"/>
        </w:rPr>
        <w:t>排文字工具在路径内添加文字</w:t>
      </w:r>
    </w:p>
    <w:p w14:paraId="7A1AE8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10.3文字蒙版工具</w:t>
      </w:r>
    </w:p>
    <w:p w14:paraId="783A2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精彩实例：使用文字蒙版工具创建文字选区处理图像</w:t>
      </w:r>
    </w:p>
    <w:p w14:paraId="35CE5D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1A032867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第11章 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val="en-US" w:eastAsia="zh-CN"/>
        </w:rPr>
        <w:t>神奇魔法——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滤镜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  <w:lang w:eastAsia="zh-CN"/>
        </w:rPr>
        <w:t>】</w:t>
      </w:r>
    </w:p>
    <w:p w14:paraId="724B02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40" w:firstLineChars="200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color w:val="0070C0"/>
          <w:sz w:val="22"/>
          <w:szCs w:val="20"/>
          <w:lang w:val="en-US" w:eastAsia="zh-CN"/>
        </w:rPr>
        <w:t>本章目标：滤镜是个魔法工具，能让图片改头换面，实现各种神奇的效果。本章学习液化滤镜、极坐标滤镜、模糊滤镜、智能滤镜等常见滤镜的使用方法，使用滤镜实现图像的各种特殊效果。</w:t>
      </w:r>
    </w:p>
    <w:p w14:paraId="11A42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滤镜</w:t>
      </w:r>
    </w:p>
    <w:p w14:paraId="779D2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马赛克</w:t>
      </w:r>
      <w:r>
        <w:rPr>
          <w:rFonts w:hint="eastAsia" w:ascii="微软雅黑" w:hAnsi="微软雅黑" w:eastAsia="微软雅黑" w:cs="微软雅黑"/>
          <w:sz w:val="24"/>
          <w:szCs w:val="24"/>
        </w:rPr>
        <w:t>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虚化部分信息</w:t>
      </w:r>
    </w:p>
    <w:p w14:paraId="098C18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模糊滤镜</w:t>
      </w:r>
    </w:p>
    <w:p w14:paraId="44FA8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精彩实例：使用高斯模糊处理背景突出主体物</w:t>
      </w:r>
    </w:p>
    <w:p w14:paraId="45BE1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液化滤镜</w:t>
      </w:r>
    </w:p>
    <w:p w14:paraId="38DD5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精彩实例：使用液化滤镜调整人物身形比例</w:t>
      </w:r>
    </w:p>
    <w:p w14:paraId="6A459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极坐标滤镜</w:t>
      </w:r>
    </w:p>
    <w:p w14:paraId="6B676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精彩实例：使用极坐标滤镜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</w:t>
      </w:r>
      <w:r>
        <w:rPr>
          <w:rFonts w:hint="eastAsia" w:ascii="微软雅黑" w:hAnsi="微软雅黑" w:eastAsia="微软雅黑" w:cs="微软雅黑"/>
          <w:sz w:val="24"/>
          <w:szCs w:val="24"/>
        </w:rPr>
        <w:t>鱼眼镜头效果</w:t>
      </w:r>
    </w:p>
    <w:p w14:paraId="7D30C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1" w:firstLineChars="171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智能滤镜</w:t>
      </w:r>
    </w:p>
    <w:p w14:paraId="05B8C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10" w:firstLineChars="171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精彩实例：使用智能滤镜对画面局部添加滤镜</w:t>
      </w:r>
    </w:p>
    <w:p w14:paraId="62CCABA9">
      <w:pPr>
        <w:spacing w:before="240"/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  <w:lang w:val="en-US" w:eastAsia="zh-CN"/>
        </w:rPr>
        <w:t>总结答疑，全面提高</w:t>
      </w:r>
      <w:r>
        <w:rPr>
          <w:rFonts w:hint="eastAsia" w:ascii="微软雅黑" w:hAnsi="微软雅黑" w:eastAsia="微软雅黑" w:cs="微软雅黑"/>
          <w:b/>
          <w:color w:val="0070C0"/>
          <w:sz w:val="36"/>
          <w:szCs w:val="22"/>
        </w:rPr>
        <w:t>】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2F4752"/>
    <w:rsid w:val="0131598B"/>
    <w:rsid w:val="052B6E73"/>
    <w:rsid w:val="063A1DEA"/>
    <w:rsid w:val="080F593C"/>
    <w:rsid w:val="09987050"/>
    <w:rsid w:val="0CBB3437"/>
    <w:rsid w:val="0D1D237B"/>
    <w:rsid w:val="0DFF319D"/>
    <w:rsid w:val="0EE04549"/>
    <w:rsid w:val="10FF7CA3"/>
    <w:rsid w:val="11AE10F7"/>
    <w:rsid w:val="12E230E8"/>
    <w:rsid w:val="13797BF6"/>
    <w:rsid w:val="140E39D1"/>
    <w:rsid w:val="16610551"/>
    <w:rsid w:val="17840EC5"/>
    <w:rsid w:val="1B6D1746"/>
    <w:rsid w:val="203121C0"/>
    <w:rsid w:val="20B9328A"/>
    <w:rsid w:val="215344E4"/>
    <w:rsid w:val="220B3A67"/>
    <w:rsid w:val="23962132"/>
    <w:rsid w:val="23CA0EAF"/>
    <w:rsid w:val="2466011D"/>
    <w:rsid w:val="27551D9F"/>
    <w:rsid w:val="284D1694"/>
    <w:rsid w:val="2FAD0FE3"/>
    <w:rsid w:val="313734E9"/>
    <w:rsid w:val="31F86558"/>
    <w:rsid w:val="359F0C3E"/>
    <w:rsid w:val="35F32F7B"/>
    <w:rsid w:val="384C0889"/>
    <w:rsid w:val="39F659AE"/>
    <w:rsid w:val="39FB58FB"/>
    <w:rsid w:val="3A4D5C49"/>
    <w:rsid w:val="3AD75A2E"/>
    <w:rsid w:val="3CC176EC"/>
    <w:rsid w:val="3F5B5AD1"/>
    <w:rsid w:val="41654AEA"/>
    <w:rsid w:val="418204D3"/>
    <w:rsid w:val="423746D8"/>
    <w:rsid w:val="46EF5BD5"/>
    <w:rsid w:val="472135CE"/>
    <w:rsid w:val="4C0646DD"/>
    <w:rsid w:val="4C6B610A"/>
    <w:rsid w:val="4CAA019C"/>
    <w:rsid w:val="4CAF7561"/>
    <w:rsid w:val="4D005941"/>
    <w:rsid w:val="526D2066"/>
    <w:rsid w:val="55CD26BC"/>
    <w:rsid w:val="5772251E"/>
    <w:rsid w:val="57E83927"/>
    <w:rsid w:val="59C56899"/>
    <w:rsid w:val="5C02314D"/>
    <w:rsid w:val="5F21338D"/>
    <w:rsid w:val="5F741065"/>
    <w:rsid w:val="5F9E5DBA"/>
    <w:rsid w:val="60B65B4D"/>
    <w:rsid w:val="62165C60"/>
    <w:rsid w:val="62652744"/>
    <w:rsid w:val="647B564F"/>
    <w:rsid w:val="652D5FC3"/>
    <w:rsid w:val="66177942"/>
    <w:rsid w:val="67E4617B"/>
    <w:rsid w:val="68876340"/>
    <w:rsid w:val="6A6F2339"/>
    <w:rsid w:val="6D3B6519"/>
    <w:rsid w:val="6F7B68BC"/>
    <w:rsid w:val="6FB66F29"/>
    <w:rsid w:val="704009C9"/>
    <w:rsid w:val="7823599A"/>
    <w:rsid w:val="7ABA00D6"/>
    <w:rsid w:val="7B314774"/>
    <w:rsid w:val="7FD9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3134</Words>
  <Characters>3406</Characters>
  <Lines>0</Lines>
  <Paragraphs>0</Paragraphs>
  <TotalTime>2</TotalTime>
  <ScaleCrop>false</ScaleCrop>
  <LinksUpToDate>false</LinksUpToDate>
  <CharactersWithSpaces>3427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2021-11-29T07:30:00Z</dcterms:created>
  <dc:creator>libaoyun</dc:creator>
  <cp:lastModifiedBy>百家：聂小倩</cp:lastModifiedBy>
  <dcterms:modified xsi:type="dcterms:W3CDTF">2025-08-08T09:14:37Z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C9928CF4BA7A4D009CBA2DBE1E3562E1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