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</w:rPr>
        <w:t>全国十强培训师、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资深实战派AI讲师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——李宝运</w:t>
      </w:r>
      <w:r>
        <w:rPr>
          <w:rFonts w:hint="eastAsia" w:ascii="微软雅黑" w:hAnsi="微软雅黑" w:eastAsia="微软雅黑" w:cs="微软雅黑"/>
          <w:b/>
          <w:color w:val="0070C0"/>
          <w:sz w:val="28"/>
          <w:lang w:val="en-US" w:eastAsia="zh-CN"/>
        </w:rPr>
        <w:t>老师品牌</w:t>
      </w:r>
      <w:r>
        <w:rPr>
          <w:rFonts w:hint="eastAsia" w:ascii="微软雅黑" w:hAnsi="微软雅黑" w:eastAsia="微软雅黑" w:cs="微软雅黑"/>
          <w:b/>
          <w:color w:val="0070C0"/>
          <w:sz w:val="28"/>
        </w:rPr>
        <w:t>课程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AI赋能职场：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</w:rPr>
        <w:t>人工智能</w:t>
      </w:r>
      <w:r>
        <w:rPr>
          <w:rFonts w:hint="eastAsia" w:ascii="微软雅黑" w:hAnsi="微软雅黑" w:eastAsia="微软雅黑" w:cs="微软雅黑"/>
          <w:b/>
          <w:color w:val="0070C0"/>
          <w:sz w:val="44"/>
          <w:szCs w:val="24"/>
          <w:lang w:val="en-US" w:eastAsia="zh-CN"/>
        </w:rPr>
        <w:t>技术的深度学习与实战应用</w:t>
      </w:r>
    </w:p>
    <w:p>
      <w:pPr>
        <w:jc w:val="center"/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（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天精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  <w:lang w:val="en-US" w:eastAsia="zh-CN"/>
        </w:rPr>
        <w:t>华</w:t>
      </w:r>
      <w:r>
        <w:rPr>
          <w:rFonts w:hint="eastAsia" w:ascii="微软雅黑" w:hAnsi="微软雅黑" w:eastAsia="微软雅黑" w:cs="微软雅黑"/>
          <w:b/>
          <w:color w:val="0070C0"/>
          <w:sz w:val="28"/>
          <w:szCs w:val="18"/>
        </w:rPr>
        <w:t>版）</w:t>
      </w:r>
    </w:p>
    <w:p>
      <w:pPr>
        <w:widowControl/>
        <w:spacing w:line="420" w:lineRule="atLeast"/>
        <w:jc w:val="center"/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  <w:lang w:val="en-US" w:eastAsia="zh-CN"/>
        </w:rPr>
        <w:t>人人听得懂、学得会、记得住、用得上的AI智能工具实战技能课</w:t>
      </w:r>
      <w:r>
        <w:rPr>
          <w:rFonts w:hint="eastAsia" w:ascii="微软雅黑" w:hAnsi="微软雅黑" w:eastAsia="微软雅黑" w:cs="微软雅黑"/>
          <w:b/>
          <w:kern w:val="0"/>
          <w:sz w:val="24"/>
          <w:szCs w:val="21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jc w:val="center"/>
        <w:textAlignment w:val="auto"/>
        <w:rPr>
          <w:rFonts w:hint="default" w:ascii="微软雅黑" w:hAnsi="微软雅黑" w:eastAsia="微软雅黑" w:cs="微软雅黑"/>
          <w:b w:val="0"/>
          <w:bCs w:val="0"/>
          <w:sz w:val="24"/>
          <w:szCs w:val="28"/>
          <w:lang w:val="en-US" w:eastAsia="zh-CN"/>
        </w:rPr>
      </w:pP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背景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随着人工智能技术的迅猛发展，AI大模型正崭露头角、方兴未艾，成为当下备受瞩目的研究和应用领域。伴随着人工智能技术的广泛普及与商业化步伐的加快，各类AI工具如雨后春笋般涌现，呈现出百花齐放的景象。无论是AI对话、AI绘画、AI短视频，还是AI+PPT、AI+Excel、AI写作、AI文案、AI数字人等领域，都展现出了强大的生命力，彰显出AI技术的无限潜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这些AI工具在各行业发挥着举足轻重的作用，不仅大幅提升了工作效率，更激发了前所未有的创新创意。它们以智能化、自动化的方式，助力人们轻松应对复杂繁琐的任务，释放出更多的时间和精力去专注于更具创造性的工作。人工智能技术的快速发展，正在深刻改变着我们的生活方式和工作模式，而这些AI工具的广泛应用，无疑为这一变革注入了强大的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如今，AI技术已经成为各行各业的热门话题，各行业纷纷掀起了学习AI技术的浪潮，越来越多的企业开始注重AI技术的学习和应用。希望通过AI的赋能来提升竞争力，并获得更多发展机遇。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将深入剖析AI技术的核心逻辑，系统讲解AI技术在各行业实际场景下的应用方法。我们将引导大家掌握AI热门实用工具的操作技能，探索AI与岗位的结合点，从而改进工作流程，提升工作效率，实现自动化办公。同时，我们还将帮助企业降低成本、增加效益，大幅提升组织运转效率，为企业的发展和创新注入新的活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通过本课程的学习，您将能够深入了解AI技术的魅力与潜力，掌握AI在实际工作中的应用技巧，从而为自己的职业生涯和企业发展打开全新的篇章。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主讲老师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本课程是一门人人听得懂、学得会、记得住、用得上的AI智能工具实战技能课，也是一门课堂有工具、学习有产出、学后能落地的AI智能办公赋能课。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本课程由AI人工智能实战派讲师、全国十强培训师李宝运，结合AI人工智能的先进技术、实用工具和终端单位的实际需求编写的精品课程。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李宝运老师是2018中国讲师金话筒奖全国十强培训师、AI人工智能实战派讲师、金山办公KVP最有价值专家、微软办公软件国际认证MOS大师级专家、中国科学院人才中心特邀讲师、北京大学光华管理学院特邀讲师、2020-2021年度中国十强讲师、2019-2021年度培训行业标杆人物。13年专职培训经验，课程好评率常年在98%以上。</w:t>
      </w:r>
    </w:p>
    <w:p>
      <w:pPr>
        <w:spacing w:before="240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课程特点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1.【课程系统化】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涵盖AI实用工具的各个领域，包括AI+PPT、AI+Excel、AI写作、AI文案、AI绘画、AI短视频、AI对话、AI数字人等，使学员能够全面了解人工智能技术在不同领域的应用。学习后，学员能够灵活运用这些工具解决实际工作中的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2.【软件国产化】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本课程操作练习以国产AI工具为准，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涵盖了诸如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：文心一言、讯飞星火、通义千问、混元助手、智普清言、天工、商汤、豆包、360智脑、腾讯智影等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课堂提供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这些工具，简单易上手，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人人都能用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3.【内容实战化】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课程实战实用，干货满满，富有深度。通过案例分析和实操演练，培养学员的创新思维和解决问题的能力，帮助学员真正运用所学知识解决现实问题，提升工作效率。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  <w:lang w:val="en-US" w:eastAsia="zh-CN"/>
        </w:rPr>
        <w:t>4.【成果可视化】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课堂中设有作业和项目任务，学员可获得及时的指导和反馈，这种实践性教学模式有助于学员在具体工作中应用所学知识，深化对知识的理解和应用能力。这样的学习方式真正实现了“学习有产出、学后能落地”，使学员能够将所学知识有效地运用到实际工作中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color w:val="0070C0"/>
          <w:sz w:val="32"/>
        </w:rPr>
        <w:t>学员对象</w:t>
      </w:r>
      <w:r>
        <w:rPr>
          <w:rFonts w:hint="eastAsia" w:ascii="微软雅黑" w:hAnsi="微软雅黑" w:eastAsia="微软雅黑" w:cs="微软雅黑"/>
          <w:b/>
          <w:color w:val="0070C0"/>
          <w:sz w:val="32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本课程适合各行业职场人士，包括决策者、管理者、初学者和AI从业者，希望通过学习AI技术来优化工作流程、提高工作效率和质量的广大职场人士。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1.高层决策者：了解人工智能技术，助力战略制定，推动业务决策。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2.中层管理者：运用人工智能技术，提升组织效率，创新工作流程。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3.AI初学人员：实践人工智能技术，提高工作效率，提升产出质量。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4.AI从业人员：深入学习专业知识，扩宽职业路径，助力职业发展。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【学员收益】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1.掌握AI技术的核心应用逻辑，改进工作方法，优化工作流程，实现智慧办公。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2.掌握AI实用工具的操作技能，提升问题解决能力，高效圆满地完成工作任务。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3.掌握AI赋能幻灯片设计制作的方法，提高幻灯片产出效率、品质和演示效果。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4.掌握AI赋能Excel数据分析的方法，提高数据处理的效率和数据分析准确性。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5.掌握AI赋能写作和文案策划的方法，提高公文写作效率和文案的营销转化率。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6.掌握AI赋能绘画和艺术创作的方法，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实现绘画和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艺术创作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高品质和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突破。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7.掌握AI赋能优质短视频制作的方法，提升短视频剪辑制作的效率和创意表达。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8.掌握AI赋能智能数字人的制作方法，提升客户服务智能化和直播内容数字化。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9.树立AI思维，增强创造力和创新力，提升实际应用能力，轻松驾驭AI技术。</w:t>
      </w:r>
    </w:p>
    <w:p>
      <w:pPr>
        <w:spacing w:before="240"/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  <w:lang w:val="en-US" w:eastAsia="zh-CN"/>
        </w:rPr>
        <w:t>【工具说明】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本课程操作练习以国产AI工具为准：文心一言、讯飞星火、通义千问、混元助手、智普清言、天工、商汤、豆包、360智脑、腾讯智影等等。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本课程内容也适用于国外AI工具：ChatGPT、谷歌Bard、微软NewBing等等。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【课程说明】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1．精华版课程1天（6课时），根据实际情况调整。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2．理念讲授+实例呈现+案例剖析+实用工具+操作示范+学员练习+一对一辅导。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3．课程赠送每位学员：20种免费即用的AI实用工具、本课程配套讲义和资料包。</w:t>
      </w:r>
    </w:p>
    <w:p>
      <w:pPr>
        <w:spacing w:before="240"/>
        <w:rPr>
          <w:rFonts w:hint="eastAsia" w:ascii="微软雅黑" w:hAnsi="微软雅黑" w:eastAsia="微软雅黑" w:cs="微软雅黑"/>
          <w:b/>
          <w:color w:val="0070C0"/>
          <w:sz w:val="32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【课程大纲】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开场热身技巧：使用AI工具1分钟制作PPT+1分钟绘画。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第一章 【AI基础知识篇】初识AI，揭开AI人工智能的神秘面纱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本章目标：走进AI大门，开启全新的奇妙世界！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引领您深入探索AI人工智能的精彩世界，了解人工智能在不同领域的应用和前景。我们将深入剖析人工智能在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行业应用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、商业创新方面的重要性，让您对AI的商业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价值、发展机遇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有更清晰的认识。同时，我们还将介绍国内AI发展的现状，探讨主要的AI大模型和热门的AI工具，帮助您更全面地了解这一引人注目的领域。通过揭开AI的神秘面纱，我们期待让您对人工智能有更深入的理解和热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1. AI人工智能【基础知识】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1.1基本定义：什么是AI人工智能，它可以做什么？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1.2专业术语：解读专业术语AIGC、Prompt、API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1.3核心思维：Al人工智能的核心价值和核心思维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1.4商业价值：Al人工智能对企业的四个商业价值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1.5行业应用：Al在IT、传媒等各行业的落地案例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1.6产业政策：国家政策解读，洞察Al产业新机会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1.7发展机遇：新商业模式，从“互联网+”到“Al+”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国内主要的【AI大模型及特点】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2.1华为盘古大模型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2.2百度文心大模型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2.3腾讯混元大模型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2.4讯飞星火认知大模型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2.5阿里巴巴通义大模型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2.6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昆仑万维天工大模型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2.7字节跳动云雀大模型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3 国内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主流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的【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及特点】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3.1百度文心一言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3.2腾讯混元助手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3.3昆仑万维天工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3.4讯飞星火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3.5智普清言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3.6通义千问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3.7抖音豆包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3.8商汤日日新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4.1文心一言入门实操演练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4.2通义千问入门实操演练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4.3讯飞星火入门实操演练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每位学员在老师指导下，现场安装并体验3款常用主流AI工具，学会提问、绘画等基本使用方法，养成善用AI思维，为后续课程做好准备。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第二章  【逻辑与提问篇】万能公式，掌握Al提问的核心逻辑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本章教你和AI对话交流的秘诀，学会AI提问的万能公式，树立AI思维，快速提升对话能力，开创职场发展的新天地！带你深入AI领域，轻松学会定义AI角色，完成各类职场任务，提高解决问题的能力，探索无尽的创新可能，满足企业经营管理需求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各行业的客户服务、人机交互、虚拟助手、教育咨询、文章撰写等场景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国内主流【AI聊天机器人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文心一言、讯飞星火、通义千问、天工、智普清言、腾讯混元助手等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对话提问【提示词基本写法】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提示词Prompt的基本写法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highlight w:val="none"/>
          <w:lang w:val="en-US" w:eastAsia="zh-CN"/>
        </w:rPr>
        <w:t>对话提问【课堂实操/演练】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4.1 AI提问万能公式：BRTR原则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BRTR原则=说明背景(B)+定义角色(R)+布置任务(T)+提出要求(R)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4.2 AI提问万能公式：5W1H 提问法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highlight w:val="none"/>
          <w:lang w:val="en-US" w:eastAsia="zh-CN"/>
        </w:rPr>
        <w:t>商业实例演练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对话提问【课堂产出/成果】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每位学员在老师指导下，使用AI对话工具，通过万能提问公式，快速提升对话能力，完成本职工作，解决职场问题，满足企业需求。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第三章  【Al+PPT设计篇】智能排版，高效制作专业美观的PPT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本章教你如何借助AI工具快速生成PPT大纲及内容，并自动生成PPT汇报材料。通过使用这些工具，PPT内容一键排版、页面自动美化，您只需花费短短1分钟的时间，就能轻松生成精美的幻灯片，极大地节省了PPT制作的时间成本。借助AI工具智能排版，可以设计出更具吸引力和专业性的演示文稿，从而提升展示效果。您无需在排版和设计方面花费过多的精力，可以更专注于内容创作和表达，从而提高演示效果和沟通效率，为您的职场生涯增添精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各行业的内部汇报、工作总结、商务演示、方案提案、峰会路演、教学等场景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PPT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生成工具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金山WPS AI、讯飞智文等5款PPT生成工具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 输入主题或上传文档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 生成PPT大纲和内容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 自动搜索图片和配图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 选择模板，生成PPT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 智能美化，调整排版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4.1巧用WPS AI生成PPT报告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4.2巧用讯飞智文生成PPT报告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生成PPT【课堂产出/成果】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每位学员在老师指导下，掌握AI生成PPT工具，快速生成自己的PPT大纲和PPT作品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第四章  【Al+Excel数据分析篇】精准高效，人人都是数据分析师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教你使用AI工具，更快更准确地进行数据清洗和整理，完成复杂的Excel操作，从而提高10倍工作效率，节省大量时间和精力。通过AI工具，发现数据之间的潜在关联和趋势，提升数据分析的深度和广度。同时，AI工具可自动化生成图表和报告，使数据分析结果更直观易懂。总之，借助AI辅助Excel数据分析，可以快速做出决策，提高工作效率和准确性，让你在职场中脱颖而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+Excel数据分析【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各行业的数据处理、数据分析、数据呈现、制作可视化报表等场景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2. 国内免费【AI+Excel数据分析工具/平台】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金山WPS AI、酷表、镝数图表、天工AI智能助手等5款数据分析工具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3.1数据轻松收集：从文章中提取数据，获取多源数据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3.2数据智能处理：快速进行数据整理、多表数据合并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3.3巧写函数代码：AI助力公式函数，简单快捷又准确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3.4数据快速分析：多维数据透视分析，形成分析文章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3.5数据自动展示：AI自动生成图表、可视化分析报表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4.1巧用金山WPS AI写函数公式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4.2巧用镝数图表生成可视化图表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AI+Excel数据分析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每位学员在老师指导下，掌握AI+Excel数据分析工具，快速生成自己的Excel（WPS）数据分析报表。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第五章  【AI职场写作篇】妙笔生花，AI助力公文写作与职场汇报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本章目标：全面讲解利用AI辅助公文写作，一键自动生成职场公文。手把手带领学员，通过各公文类别、多场景写作练习，掌握专业强大的AI写作工具。AI不仅能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起草公文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、校对和润色文章，而且能让公文处理零差错，从而提文写作效率，提升写作质量，让写作更得心应手，让职场汇报轻松自如，让你成为最炙手可热的职场精英！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各行业的公文写作、材料撰写、职场报告、新闻通稿等场景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新华妙笔、讯飞写作等5款免费职场写作生成工具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3.1资料整理：搜集资料、内容总结、提炼重点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3.2内容撰写：撰写标题、撰写大纲、内容扩写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4.1巧用AI写领导讲话稿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4.2巧用AI写计划总结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4.3巧用AI写请示报告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职场写作【课堂产出/成果】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每位学员在老师指导下，掌握AI公文写作工具，搜集资料、提炼重点、撰写内容，创作生成自己的职场汇报材料。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第六章  【AI文案策划篇】文思泉涌，一键自动生成爆款文案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文案没灵感，让AI来帮你提供丰富的创意和灵感。本章手把手教你使用AI辅助文案策划，一键自动生成爆款文案内容。通过AI辅助文案策划，不仅提升文案质量，内容更加吸引人，而且提高工作效率，节省策划的时间和精力，让你成为职场的佼佼者，开启文案策划的新纪元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各行业的市场调研、产品策划、广告营销、品牌建设、活动方案等场景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百度文心一言、腾讯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智能创作助手Effidit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等5款AI文案工具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3.1生成大纲：自动生成文字大纲和PPT大纲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3.2自动续写：输入关键词即获得高质量内容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3.3提供灵感：提供新颖视角，激发创作灵感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3.4一键润色：提升文章品质，独具表达魅力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3.5智能校对：自动审核纠错，确保内容准确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课堂实操/演练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4.1巧用AI写市场调研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4.3巧用AI写广告策划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4.4巧用AI写营销活动方案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5.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文案策划【课堂产出/成果】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每位学员在老师指导下，掌握AI文案策划工具，适应各类写作场景，创作生成自己的文案策划作品。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第七章  【AI绘画与设计篇】神笔马良，人人都能成为画家和设计师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本章目标：全面讲解AI文生图、图生图的方法。没有绘画基础，也能绘制出大师级美术作品；没有设计功底，也能创作出高端设计作品。让你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掌握多种风格的绘画技巧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，轻松搞定商业用图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需求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；让你快速成为一名优秀的美工，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即使不擅长PS也能设计出一流的海报！利用AI技术的智能辅助，让您在艺术创作和设计领域取得更大的突破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，达到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新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default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境界！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各行业的产品设计、广告设计、建筑设计，美术创作、网文配图、电商、影视等场景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国内免费【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文心一格、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通义万相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、讯飞星火、抖音豆、商汤秒画包等6款免费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  <w:t>AI绘画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绘画【主要功能/流程】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3.1（文生图）提示词优化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3.2（图生图）参考图选择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3.3模型选择、风格选择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3.4种子、步数参数设置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3.5生成数量、分辨率设置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4.1 AI文生图工具实操演练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4.2 AI图生图工具实操演练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5. AI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免费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修图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工具实操/演练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5.1巧用AI工具智能抠图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5.2巧用AI工具去除图片水印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5.3巧用AI工具模糊图变超清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6.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绘画【课堂产出/成果】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每位学员在老师指导下，掌握AI文生图、图生图绘画工具，了解修图和设计工具，制作生成自己的绘画和设计作品。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第八章  【AI生成视频篇】流量密码，一键成片打造优质短视频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文字生成视频和图片生成视频的方法，帮助您快速实现从文案到视频的自动制作。我们将教您如何利用AI智能配音技术，通过一键输入文本即可自动生成配音（包括全网热门发音人），一键添加字幕，制作出爆款短视频。利用AI技术将帮助您轻松提升视频制作效率，实现更高水平的创意表达和营销推广，开启视频创作的全新时代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场景/案例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各行业的营销、广告，电商、影视、教育、社交等场景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kern w:val="2"/>
          <w:sz w:val="24"/>
          <w:szCs w:val="24"/>
          <w:lang w:val="en-US" w:eastAsia="zh-CN" w:bidi="ar-SA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国内免费</w:t>
      </w:r>
      <w:r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短视频【生成工具/平台】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商汤如影、百度度加创作工具、一帧秒创等6款AI视频生成工具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</w:t>
      </w:r>
      <w:r>
        <w:rPr>
          <w:rFonts w:hint="eastAsia" w:ascii="微软雅黑" w:hAnsi="微软雅黑" w:eastAsia="微软雅黑" w:cs="微软雅黑"/>
          <w:sz w:val="24"/>
          <w:szCs w:val="24"/>
        </w:rPr>
        <w:t>海量素材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无需担心素材版权，</w:t>
      </w:r>
      <w:r>
        <w:rPr>
          <w:rFonts w:hint="eastAsia" w:ascii="微软雅黑" w:hAnsi="微软雅黑" w:eastAsia="微软雅黑" w:cs="微软雅黑"/>
          <w:sz w:val="24"/>
          <w:szCs w:val="24"/>
        </w:rPr>
        <w:t>轻松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获取资源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3.2智能抠像：人物、产品一键智能抠图、换背景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3.3智能配音：全网热门的媲美真人发声的AI配音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3.4智能字幕：一键智能识别字幕，加字幕更简单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3.5图文</w:t>
      </w:r>
      <w:r>
        <w:rPr>
          <w:rFonts w:hint="eastAsia" w:ascii="微软雅黑" w:hAnsi="微软雅黑" w:eastAsia="微软雅黑" w:cs="微软雅黑"/>
          <w:sz w:val="24"/>
          <w:szCs w:val="24"/>
        </w:rPr>
        <w:t>成片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：只需1分钟，图文快速生成</w:t>
      </w:r>
      <w:r>
        <w:rPr>
          <w:rFonts w:hint="eastAsia" w:ascii="微软雅黑" w:hAnsi="微软雅黑" w:eastAsia="微软雅黑" w:cs="微软雅黑"/>
          <w:sz w:val="24"/>
          <w:szCs w:val="24"/>
        </w:rPr>
        <w:t>短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视频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3.6</w:t>
      </w:r>
      <w:r>
        <w:rPr>
          <w:rFonts w:hint="eastAsia" w:ascii="微软雅黑" w:hAnsi="微软雅黑" w:eastAsia="微软雅黑" w:cs="微软雅黑"/>
          <w:sz w:val="24"/>
          <w:szCs w:val="24"/>
        </w:rPr>
        <w:t>创意组合：技巧与创意组合，视频更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具吸引力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短视频【课堂产出/成果】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每位学员在老师指导下，掌握文生视频、图生视频工具与视频剪辑工具，利用海量优质免版权素材，制作生成自己的AI短视频作品。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0070C0"/>
          <w:sz w:val="32"/>
          <w:szCs w:val="32"/>
          <w:lang w:val="en-US" w:eastAsia="zh-CN"/>
        </w:rPr>
        <w:t>第九章  【Al生成数字人篇】超越导演，虚拟主播搞定视频内容播报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本章目标：全面讲解什么是数字人？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如何应用AI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工具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</w:rPr>
        <w:t>生成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鲜活逼真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全场景数字人？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让你快速上手，学会使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用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虚拟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数字人做视频、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做直播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bCs/>
          <w:color w:val="0070C0"/>
          <w:sz w:val="22"/>
          <w:szCs w:val="24"/>
          <w:lang w:val="en-US" w:eastAsia="zh-CN"/>
        </w:rPr>
        <w:t>代替真人出镜，实现直播内容的数字化、智能化升级，在创意表达和内容生产领域获得更广阔的应用空间！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1.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应用场景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/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案例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 w:val="0"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24"/>
          <w:szCs w:val="24"/>
          <w:lang w:val="en-US" w:eastAsia="zh-CN"/>
        </w:rPr>
        <w:t>各行业的客户服务、虚拟展览、零售领域，在线教育、旅游、金融、医疗、电商等场景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2.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【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生成</w:t>
      </w:r>
      <w:r>
        <w:rPr>
          <w:rFonts w:hint="eastAsia" w:ascii="微软雅黑" w:hAnsi="微软雅黑" w:eastAsia="微软雅黑" w:cs="微软雅黑"/>
          <w:b/>
          <w:sz w:val="24"/>
          <w:szCs w:val="24"/>
          <w:lang w:eastAsia="zh-CN"/>
        </w:rPr>
        <w:t>工具/平台】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腾讯智影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商汤如影等5款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AI数字人生成工具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3.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【课堂实操/演练】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3.1素材整理：去除图片水印、视频字幕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3.2文案准备：智能生成文案，文案扩写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3.3视频剪辑：剪辑、横屏竖屏智能转比例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3.4合成视频：预置形象、添加字幕、文本配音、生成视频、打造</w:t>
      </w:r>
      <w:r>
        <w:rPr>
          <w:rFonts w:hint="eastAsia" w:ascii="微软雅黑" w:hAnsi="微软雅黑" w:eastAsia="微软雅黑" w:cs="微软雅黑"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播报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 xml:space="preserve">4. </w:t>
      </w:r>
      <w:r>
        <w:rPr>
          <w:rFonts w:hint="eastAsia" w:ascii="微软雅黑" w:hAnsi="微软雅黑" w:eastAsia="微软雅黑" w:cs="微软雅黑"/>
          <w:b/>
          <w:sz w:val="24"/>
          <w:szCs w:val="24"/>
        </w:rPr>
        <w:t>AI数字人</w:t>
      </w:r>
      <w:r>
        <w:rPr>
          <w:rFonts w:hint="eastAsia" w:ascii="微软雅黑" w:hAnsi="微软雅黑" w:eastAsia="微软雅黑" w:cs="微软雅黑"/>
          <w:b/>
          <w:sz w:val="24"/>
          <w:szCs w:val="24"/>
          <w:lang w:val="en-US" w:eastAsia="zh-CN"/>
        </w:rPr>
        <w:t>【课堂产出/成果】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每位学员在老师指导下，掌握数字人生成工具，利用海量优质免版权素材，生成自己的数字人播报作品。</w:t>
      </w:r>
    </w:p>
    <w:p>
      <w:pPr>
        <w:rPr>
          <w:rFonts w:hint="default" w:ascii="微软雅黑" w:hAnsi="微软雅黑" w:eastAsia="微软雅黑" w:cs="微软雅黑"/>
          <w:b/>
          <w:color w:val="0070C0"/>
          <w:sz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32"/>
        </w:rPr>
        <w:t>——【整体答疑，总结提高】——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lZWNjNzk4NDNmMzU4MzliZGJiODgzYzMzMzVkODgifQ=="/>
  </w:docVars>
  <w:rsids>
    <w:rsidRoot w:val="5CDE359B"/>
    <w:rsid w:val="0002117A"/>
    <w:rsid w:val="00953C81"/>
    <w:rsid w:val="00AA5BFB"/>
    <w:rsid w:val="00DC1813"/>
    <w:rsid w:val="00F175B8"/>
    <w:rsid w:val="01745C8E"/>
    <w:rsid w:val="01C04E49"/>
    <w:rsid w:val="01CA3F1A"/>
    <w:rsid w:val="01E46425"/>
    <w:rsid w:val="028E13EB"/>
    <w:rsid w:val="02DA47B9"/>
    <w:rsid w:val="043307A6"/>
    <w:rsid w:val="044F5ED0"/>
    <w:rsid w:val="044F71C9"/>
    <w:rsid w:val="045C3182"/>
    <w:rsid w:val="04D1689A"/>
    <w:rsid w:val="04F41C63"/>
    <w:rsid w:val="05274BAC"/>
    <w:rsid w:val="05691FE7"/>
    <w:rsid w:val="05AE2629"/>
    <w:rsid w:val="06A646AE"/>
    <w:rsid w:val="06CC20A3"/>
    <w:rsid w:val="06D27AF8"/>
    <w:rsid w:val="06D5425D"/>
    <w:rsid w:val="06D762D4"/>
    <w:rsid w:val="06DB6C13"/>
    <w:rsid w:val="074107DA"/>
    <w:rsid w:val="07E61381"/>
    <w:rsid w:val="08544064"/>
    <w:rsid w:val="08D613F6"/>
    <w:rsid w:val="090C1D84"/>
    <w:rsid w:val="091F4B58"/>
    <w:rsid w:val="09374FD0"/>
    <w:rsid w:val="09660326"/>
    <w:rsid w:val="09864BCA"/>
    <w:rsid w:val="09D91889"/>
    <w:rsid w:val="0B202FC9"/>
    <w:rsid w:val="0B2815EF"/>
    <w:rsid w:val="0B3F14D4"/>
    <w:rsid w:val="0B3F54E4"/>
    <w:rsid w:val="0B6131F9"/>
    <w:rsid w:val="0B6251C3"/>
    <w:rsid w:val="0B9665AC"/>
    <w:rsid w:val="0C2B1A59"/>
    <w:rsid w:val="0C2D57D1"/>
    <w:rsid w:val="0CFC0B3B"/>
    <w:rsid w:val="0D122C2D"/>
    <w:rsid w:val="0DB12CAA"/>
    <w:rsid w:val="0DB31D06"/>
    <w:rsid w:val="0DB84DA9"/>
    <w:rsid w:val="0DC12675"/>
    <w:rsid w:val="0E9C6AB8"/>
    <w:rsid w:val="0EF97BEC"/>
    <w:rsid w:val="0F135152"/>
    <w:rsid w:val="0F754D54"/>
    <w:rsid w:val="0F796760"/>
    <w:rsid w:val="0F9E4A49"/>
    <w:rsid w:val="0FBF1FA5"/>
    <w:rsid w:val="0FD83CA6"/>
    <w:rsid w:val="10726FC2"/>
    <w:rsid w:val="1077250B"/>
    <w:rsid w:val="107C2883"/>
    <w:rsid w:val="10B244F7"/>
    <w:rsid w:val="10D942F9"/>
    <w:rsid w:val="11131439"/>
    <w:rsid w:val="12096F77"/>
    <w:rsid w:val="1299596E"/>
    <w:rsid w:val="12EE26C4"/>
    <w:rsid w:val="1347361C"/>
    <w:rsid w:val="1348527C"/>
    <w:rsid w:val="135E1B38"/>
    <w:rsid w:val="136C7950"/>
    <w:rsid w:val="13CA4F7E"/>
    <w:rsid w:val="13D824C6"/>
    <w:rsid w:val="140432BB"/>
    <w:rsid w:val="144E09DA"/>
    <w:rsid w:val="156B5AEA"/>
    <w:rsid w:val="16016E6E"/>
    <w:rsid w:val="16DE6045"/>
    <w:rsid w:val="16FF7D6A"/>
    <w:rsid w:val="1763479D"/>
    <w:rsid w:val="177B7D38"/>
    <w:rsid w:val="178F6D32"/>
    <w:rsid w:val="17DF6E85"/>
    <w:rsid w:val="18022FC3"/>
    <w:rsid w:val="181D65B5"/>
    <w:rsid w:val="18300B23"/>
    <w:rsid w:val="185D1212"/>
    <w:rsid w:val="18A706B9"/>
    <w:rsid w:val="19131FC6"/>
    <w:rsid w:val="19C75FD1"/>
    <w:rsid w:val="19EC2827"/>
    <w:rsid w:val="19FD0C83"/>
    <w:rsid w:val="1A0538E9"/>
    <w:rsid w:val="1A2F5B88"/>
    <w:rsid w:val="1A815927"/>
    <w:rsid w:val="1AA650CC"/>
    <w:rsid w:val="1AFA0F74"/>
    <w:rsid w:val="1B714203"/>
    <w:rsid w:val="1BEE234F"/>
    <w:rsid w:val="1BF5116F"/>
    <w:rsid w:val="1C363406"/>
    <w:rsid w:val="1CC57360"/>
    <w:rsid w:val="1CC655B2"/>
    <w:rsid w:val="1D1337DE"/>
    <w:rsid w:val="1D401E68"/>
    <w:rsid w:val="1D525097"/>
    <w:rsid w:val="1D67102B"/>
    <w:rsid w:val="1D6B7F07"/>
    <w:rsid w:val="1DAC0C4B"/>
    <w:rsid w:val="1DBB691C"/>
    <w:rsid w:val="1DD261D8"/>
    <w:rsid w:val="1E05469B"/>
    <w:rsid w:val="1E480A4C"/>
    <w:rsid w:val="1E524D56"/>
    <w:rsid w:val="1E7B78CE"/>
    <w:rsid w:val="1E9B2643"/>
    <w:rsid w:val="1F6352A4"/>
    <w:rsid w:val="1F74677A"/>
    <w:rsid w:val="1FA3607E"/>
    <w:rsid w:val="1FB20084"/>
    <w:rsid w:val="1FCA53B9"/>
    <w:rsid w:val="20182F69"/>
    <w:rsid w:val="20305DCB"/>
    <w:rsid w:val="204131A1"/>
    <w:rsid w:val="205B24B5"/>
    <w:rsid w:val="206A26F8"/>
    <w:rsid w:val="206B05C7"/>
    <w:rsid w:val="208C266E"/>
    <w:rsid w:val="21B36715"/>
    <w:rsid w:val="21C5052E"/>
    <w:rsid w:val="21CE19F0"/>
    <w:rsid w:val="21D91856"/>
    <w:rsid w:val="21E36C06"/>
    <w:rsid w:val="21E834B8"/>
    <w:rsid w:val="22341FBC"/>
    <w:rsid w:val="225E1048"/>
    <w:rsid w:val="22723AE6"/>
    <w:rsid w:val="22736067"/>
    <w:rsid w:val="228725CF"/>
    <w:rsid w:val="22AB1505"/>
    <w:rsid w:val="230909BA"/>
    <w:rsid w:val="23616034"/>
    <w:rsid w:val="2386593B"/>
    <w:rsid w:val="238F4CDB"/>
    <w:rsid w:val="23DF0FA6"/>
    <w:rsid w:val="23DF28E0"/>
    <w:rsid w:val="240A1975"/>
    <w:rsid w:val="24863A74"/>
    <w:rsid w:val="24945F95"/>
    <w:rsid w:val="250273A3"/>
    <w:rsid w:val="2503311B"/>
    <w:rsid w:val="255B2E97"/>
    <w:rsid w:val="25E44CFA"/>
    <w:rsid w:val="266210C1"/>
    <w:rsid w:val="266B3142"/>
    <w:rsid w:val="267D3E84"/>
    <w:rsid w:val="26920BFA"/>
    <w:rsid w:val="27166DA7"/>
    <w:rsid w:val="27375667"/>
    <w:rsid w:val="27433CA3"/>
    <w:rsid w:val="27565925"/>
    <w:rsid w:val="27AE55C0"/>
    <w:rsid w:val="27CD6E6A"/>
    <w:rsid w:val="27FC457D"/>
    <w:rsid w:val="27FD20A3"/>
    <w:rsid w:val="28586D86"/>
    <w:rsid w:val="288F719A"/>
    <w:rsid w:val="296F1F3B"/>
    <w:rsid w:val="29A606F4"/>
    <w:rsid w:val="29AC5D06"/>
    <w:rsid w:val="29FD7F40"/>
    <w:rsid w:val="2A8450D8"/>
    <w:rsid w:val="2A9D5456"/>
    <w:rsid w:val="2B165956"/>
    <w:rsid w:val="2B2C498A"/>
    <w:rsid w:val="2BF37873"/>
    <w:rsid w:val="2C0003B4"/>
    <w:rsid w:val="2CAC1BAF"/>
    <w:rsid w:val="2CC463EB"/>
    <w:rsid w:val="2CE33EC2"/>
    <w:rsid w:val="2D4744ED"/>
    <w:rsid w:val="2D870D8D"/>
    <w:rsid w:val="2DCA6ECC"/>
    <w:rsid w:val="2DCB3A31"/>
    <w:rsid w:val="2E232138"/>
    <w:rsid w:val="2F5673D7"/>
    <w:rsid w:val="2F665FAA"/>
    <w:rsid w:val="2F9652B7"/>
    <w:rsid w:val="2FB41BE1"/>
    <w:rsid w:val="2FC1566A"/>
    <w:rsid w:val="2FCA7F02"/>
    <w:rsid w:val="30463541"/>
    <w:rsid w:val="30556F21"/>
    <w:rsid w:val="30AB2B04"/>
    <w:rsid w:val="315052AD"/>
    <w:rsid w:val="316A4D89"/>
    <w:rsid w:val="317B394E"/>
    <w:rsid w:val="31B732C3"/>
    <w:rsid w:val="31D562B6"/>
    <w:rsid w:val="32162281"/>
    <w:rsid w:val="3251196A"/>
    <w:rsid w:val="3287402B"/>
    <w:rsid w:val="32FC1801"/>
    <w:rsid w:val="33355FEC"/>
    <w:rsid w:val="335666CC"/>
    <w:rsid w:val="33705E1F"/>
    <w:rsid w:val="33E74334"/>
    <w:rsid w:val="34212473"/>
    <w:rsid w:val="34853E58"/>
    <w:rsid w:val="348E1B54"/>
    <w:rsid w:val="34AF7E34"/>
    <w:rsid w:val="34FC1175"/>
    <w:rsid w:val="34FD526E"/>
    <w:rsid w:val="35705EC7"/>
    <w:rsid w:val="3592207D"/>
    <w:rsid w:val="35947BB2"/>
    <w:rsid w:val="35E63968"/>
    <w:rsid w:val="36364599"/>
    <w:rsid w:val="371C38D2"/>
    <w:rsid w:val="372164BA"/>
    <w:rsid w:val="37660EE7"/>
    <w:rsid w:val="376C4888"/>
    <w:rsid w:val="37974852"/>
    <w:rsid w:val="37AE1125"/>
    <w:rsid w:val="37ED70DE"/>
    <w:rsid w:val="37FB65FF"/>
    <w:rsid w:val="38547284"/>
    <w:rsid w:val="38871C41"/>
    <w:rsid w:val="38934A8A"/>
    <w:rsid w:val="389E342F"/>
    <w:rsid w:val="38B970EE"/>
    <w:rsid w:val="39167B5E"/>
    <w:rsid w:val="392D2929"/>
    <w:rsid w:val="39674634"/>
    <w:rsid w:val="396B3311"/>
    <w:rsid w:val="39822409"/>
    <w:rsid w:val="3A445910"/>
    <w:rsid w:val="3A6038A4"/>
    <w:rsid w:val="3A880372"/>
    <w:rsid w:val="3ACD1DA9"/>
    <w:rsid w:val="3AE559A4"/>
    <w:rsid w:val="3BFC774E"/>
    <w:rsid w:val="3C447E49"/>
    <w:rsid w:val="3C8F37BA"/>
    <w:rsid w:val="3C9509F5"/>
    <w:rsid w:val="3CE566F8"/>
    <w:rsid w:val="3D2734EB"/>
    <w:rsid w:val="3D2A703F"/>
    <w:rsid w:val="3D2F4655"/>
    <w:rsid w:val="3D517ED9"/>
    <w:rsid w:val="3DDC60B5"/>
    <w:rsid w:val="3E187A0E"/>
    <w:rsid w:val="3E2E7003"/>
    <w:rsid w:val="3E350A04"/>
    <w:rsid w:val="3E3F250D"/>
    <w:rsid w:val="3EC95A9A"/>
    <w:rsid w:val="3ED731F7"/>
    <w:rsid w:val="3EE168B7"/>
    <w:rsid w:val="3EEF22EE"/>
    <w:rsid w:val="3F193A6C"/>
    <w:rsid w:val="3F220916"/>
    <w:rsid w:val="3F684C94"/>
    <w:rsid w:val="3F6B7328"/>
    <w:rsid w:val="3FCC711C"/>
    <w:rsid w:val="400C5122"/>
    <w:rsid w:val="404141A4"/>
    <w:rsid w:val="404A5903"/>
    <w:rsid w:val="405E7516"/>
    <w:rsid w:val="40867B64"/>
    <w:rsid w:val="41377F7D"/>
    <w:rsid w:val="41807B75"/>
    <w:rsid w:val="41EB76E9"/>
    <w:rsid w:val="425854CB"/>
    <w:rsid w:val="42B07FE6"/>
    <w:rsid w:val="42C33CAD"/>
    <w:rsid w:val="42F21772"/>
    <w:rsid w:val="43973629"/>
    <w:rsid w:val="439965F1"/>
    <w:rsid w:val="439F7064"/>
    <w:rsid w:val="43D54D91"/>
    <w:rsid w:val="43F10D40"/>
    <w:rsid w:val="44055BE3"/>
    <w:rsid w:val="443E65FA"/>
    <w:rsid w:val="44CD49E8"/>
    <w:rsid w:val="45365331"/>
    <w:rsid w:val="45E06756"/>
    <w:rsid w:val="463317F8"/>
    <w:rsid w:val="463D3DA2"/>
    <w:rsid w:val="4663619D"/>
    <w:rsid w:val="46854303"/>
    <w:rsid w:val="473045A1"/>
    <w:rsid w:val="475573AE"/>
    <w:rsid w:val="47707BFB"/>
    <w:rsid w:val="4782792B"/>
    <w:rsid w:val="48224FDC"/>
    <w:rsid w:val="482B2D03"/>
    <w:rsid w:val="484336AB"/>
    <w:rsid w:val="487D096B"/>
    <w:rsid w:val="48A759E8"/>
    <w:rsid w:val="48F404A6"/>
    <w:rsid w:val="490C7F41"/>
    <w:rsid w:val="4937358C"/>
    <w:rsid w:val="493A0128"/>
    <w:rsid w:val="49CA6B12"/>
    <w:rsid w:val="49D659FD"/>
    <w:rsid w:val="49EC1F0C"/>
    <w:rsid w:val="49F42EAF"/>
    <w:rsid w:val="4A1470AD"/>
    <w:rsid w:val="4A280DAA"/>
    <w:rsid w:val="4A60292C"/>
    <w:rsid w:val="4ACB676F"/>
    <w:rsid w:val="4ADE0715"/>
    <w:rsid w:val="4AE41175"/>
    <w:rsid w:val="4B066376"/>
    <w:rsid w:val="4B0D3EF1"/>
    <w:rsid w:val="4B241572"/>
    <w:rsid w:val="4B6E2997"/>
    <w:rsid w:val="4C8A0DA0"/>
    <w:rsid w:val="4CC6209A"/>
    <w:rsid w:val="4CF51418"/>
    <w:rsid w:val="4D136E2F"/>
    <w:rsid w:val="4D487E21"/>
    <w:rsid w:val="4D89636B"/>
    <w:rsid w:val="4DDD1F31"/>
    <w:rsid w:val="4E237D01"/>
    <w:rsid w:val="4E2958DB"/>
    <w:rsid w:val="4E3F0264"/>
    <w:rsid w:val="4E7A7D64"/>
    <w:rsid w:val="4E9F3C5E"/>
    <w:rsid w:val="4F93316A"/>
    <w:rsid w:val="4FA1622B"/>
    <w:rsid w:val="500F418B"/>
    <w:rsid w:val="50103002"/>
    <w:rsid w:val="50724B2D"/>
    <w:rsid w:val="508807F5"/>
    <w:rsid w:val="509139D5"/>
    <w:rsid w:val="50C908FA"/>
    <w:rsid w:val="50EC412F"/>
    <w:rsid w:val="50F432F0"/>
    <w:rsid w:val="510E01B2"/>
    <w:rsid w:val="512D4168"/>
    <w:rsid w:val="517843C5"/>
    <w:rsid w:val="51856AE2"/>
    <w:rsid w:val="51B01DB1"/>
    <w:rsid w:val="51E613B0"/>
    <w:rsid w:val="52173102"/>
    <w:rsid w:val="522105B9"/>
    <w:rsid w:val="52494130"/>
    <w:rsid w:val="52AC4064"/>
    <w:rsid w:val="52EB6869"/>
    <w:rsid w:val="535A2397"/>
    <w:rsid w:val="53EE0A95"/>
    <w:rsid w:val="541C54DC"/>
    <w:rsid w:val="54491874"/>
    <w:rsid w:val="545C1D7C"/>
    <w:rsid w:val="54B56A8D"/>
    <w:rsid w:val="55241A05"/>
    <w:rsid w:val="554D00D4"/>
    <w:rsid w:val="556D2B0F"/>
    <w:rsid w:val="55B02B5A"/>
    <w:rsid w:val="55E85926"/>
    <w:rsid w:val="56453A09"/>
    <w:rsid w:val="567B0E76"/>
    <w:rsid w:val="576E3FCD"/>
    <w:rsid w:val="57A51C8C"/>
    <w:rsid w:val="57A777B2"/>
    <w:rsid w:val="57AF0CCA"/>
    <w:rsid w:val="57BB73FE"/>
    <w:rsid w:val="580A38C9"/>
    <w:rsid w:val="585F06D7"/>
    <w:rsid w:val="58680177"/>
    <w:rsid w:val="58761E1C"/>
    <w:rsid w:val="59044790"/>
    <w:rsid w:val="59E62395"/>
    <w:rsid w:val="5A47334A"/>
    <w:rsid w:val="5A796238"/>
    <w:rsid w:val="5A985A61"/>
    <w:rsid w:val="5AFF66FF"/>
    <w:rsid w:val="5B2076BC"/>
    <w:rsid w:val="5B2353A2"/>
    <w:rsid w:val="5B305D11"/>
    <w:rsid w:val="5B8E4EA6"/>
    <w:rsid w:val="5B9D3458"/>
    <w:rsid w:val="5BB24978"/>
    <w:rsid w:val="5BFF2C25"/>
    <w:rsid w:val="5C023E0A"/>
    <w:rsid w:val="5C037EDF"/>
    <w:rsid w:val="5C602626"/>
    <w:rsid w:val="5C633C29"/>
    <w:rsid w:val="5C6914DA"/>
    <w:rsid w:val="5C78263C"/>
    <w:rsid w:val="5CD524EE"/>
    <w:rsid w:val="5CDE359B"/>
    <w:rsid w:val="5DC56BE4"/>
    <w:rsid w:val="5DCC045E"/>
    <w:rsid w:val="5DED7EE9"/>
    <w:rsid w:val="5E030369"/>
    <w:rsid w:val="5E32584C"/>
    <w:rsid w:val="5F1C4A36"/>
    <w:rsid w:val="5F322057"/>
    <w:rsid w:val="5FDA5DA0"/>
    <w:rsid w:val="60210295"/>
    <w:rsid w:val="606C05CE"/>
    <w:rsid w:val="60757018"/>
    <w:rsid w:val="608600A6"/>
    <w:rsid w:val="60874625"/>
    <w:rsid w:val="609D1752"/>
    <w:rsid w:val="60D65612"/>
    <w:rsid w:val="611759A9"/>
    <w:rsid w:val="618328F3"/>
    <w:rsid w:val="619F6B03"/>
    <w:rsid w:val="61DF5D9B"/>
    <w:rsid w:val="61F938E7"/>
    <w:rsid w:val="6211064A"/>
    <w:rsid w:val="629A3D7C"/>
    <w:rsid w:val="62AB1B7F"/>
    <w:rsid w:val="62B912F6"/>
    <w:rsid w:val="62C53589"/>
    <w:rsid w:val="62C9185B"/>
    <w:rsid w:val="634317CE"/>
    <w:rsid w:val="64754794"/>
    <w:rsid w:val="64C8648D"/>
    <w:rsid w:val="64CD637E"/>
    <w:rsid w:val="64F37B27"/>
    <w:rsid w:val="65150451"/>
    <w:rsid w:val="65736F26"/>
    <w:rsid w:val="65AC0ADB"/>
    <w:rsid w:val="66D63C10"/>
    <w:rsid w:val="66FA70D8"/>
    <w:rsid w:val="67281F92"/>
    <w:rsid w:val="67672ABA"/>
    <w:rsid w:val="676B07FC"/>
    <w:rsid w:val="677715BA"/>
    <w:rsid w:val="6793669C"/>
    <w:rsid w:val="67E3539F"/>
    <w:rsid w:val="681B72B9"/>
    <w:rsid w:val="68583A57"/>
    <w:rsid w:val="68664B20"/>
    <w:rsid w:val="68A35D74"/>
    <w:rsid w:val="68A37B22"/>
    <w:rsid w:val="68C563C3"/>
    <w:rsid w:val="68D52B56"/>
    <w:rsid w:val="690371D6"/>
    <w:rsid w:val="69117139"/>
    <w:rsid w:val="69393AB2"/>
    <w:rsid w:val="69620A20"/>
    <w:rsid w:val="696D56D5"/>
    <w:rsid w:val="6987405A"/>
    <w:rsid w:val="699F478D"/>
    <w:rsid w:val="69F83E9D"/>
    <w:rsid w:val="6A3A6264"/>
    <w:rsid w:val="6A521275"/>
    <w:rsid w:val="6A6B566E"/>
    <w:rsid w:val="6A813E93"/>
    <w:rsid w:val="6A815C41"/>
    <w:rsid w:val="6ADF127C"/>
    <w:rsid w:val="6AE02D1B"/>
    <w:rsid w:val="6B4E2429"/>
    <w:rsid w:val="6B5C521D"/>
    <w:rsid w:val="6BC67888"/>
    <w:rsid w:val="6C7D5DC3"/>
    <w:rsid w:val="6CA46403"/>
    <w:rsid w:val="6CB56076"/>
    <w:rsid w:val="6D782923"/>
    <w:rsid w:val="6DC76061"/>
    <w:rsid w:val="6E8C6792"/>
    <w:rsid w:val="6EE12B9C"/>
    <w:rsid w:val="6F392157"/>
    <w:rsid w:val="6F424C9B"/>
    <w:rsid w:val="6F4E43A5"/>
    <w:rsid w:val="6F572885"/>
    <w:rsid w:val="70060288"/>
    <w:rsid w:val="70835B5C"/>
    <w:rsid w:val="7084648B"/>
    <w:rsid w:val="70872684"/>
    <w:rsid w:val="712E4649"/>
    <w:rsid w:val="715E0B73"/>
    <w:rsid w:val="7174432C"/>
    <w:rsid w:val="71866233"/>
    <w:rsid w:val="72412DFB"/>
    <w:rsid w:val="72897D89"/>
    <w:rsid w:val="729C39A3"/>
    <w:rsid w:val="72B33057"/>
    <w:rsid w:val="72CB107B"/>
    <w:rsid w:val="72F033A9"/>
    <w:rsid w:val="730509D4"/>
    <w:rsid w:val="73075AB3"/>
    <w:rsid w:val="7318600C"/>
    <w:rsid w:val="73781BAB"/>
    <w:rsid w:val="73EF00BF"/>
    <w:rsid w:val="73F8608B"/>
    <w:rsid w:val="74031800"/>
    <w:rsid w:val="741431AE"/>
    <w:rsid w:val="74365CEE"/>
    <w:rsid w:val="744C3E58"/>
    <w:rsid w:val="74776813"/>
    <w:rsid w:val="74A6665C"/>
    <w:rsid w:val="74A674D6"/>
    <w:rsid w:val="75267BE5"/>
    <w:rsid w:val="755239FC"/>
    <w:rsid w:val="75533FD2"/>
    <w:rsid w:val="75764D7F"/>
    <w:rsid w:val="75EB3788"/>
    <w:rsid w:val="76416366"/>
    <w:rsid w:val="76696211"/>
    <w:rsid w:val="76B63116"/>
    <w:rsid w:val="76C361D8"/>
    <w:rsid w:val="76C577FD"/>
    <w:rsid w:val="770D38A1"/>
    <w:rsid w:val="771208E5"/>
    <w:rsid w:val="775C1F10"/>
    <w:rsid w:val="77A31CFF"/>
    <w:rsid w:val="77AA66E8"/>
    <w:rsid w:val="781F1653"/>
    <w:rsid w:val="78393FFF"/>
    <w:rsid w:val="78A20480"/>
    <w:rsid w:val="78C7160B"/>
    <w:rsid w:val="78D87374"/>
    <w:rsid w:val="795D3561"/>
    <w:rsid w:val="79A62023"/>
    <w:rsid w:val="79F24465"/>
    <w:rsid w:val="7A0B79DE"/>
    <w:rsid w:val="7A291E51"/>
    <w:rsid w:val="7A431165"/>
    <w:rsid w:val="7A4872D9"/>
    <w:rsid w:val="7A6B54F1"/>
    <w:rsid w:val="7A9460A3"/>
    <w:rsid w:val="7BC64A0A"/>
    <w:rsid w:val="7BDA43EC"/>
    <w:rsid w:val="7BEF3935"/>
    <w:rsid w:val="7BFF2E69"/>
    <w:rsid w:val="7C0B798E"/>
    <w:rsid w:val="7C1B1BFF"/>
    <w:rsid w:val="7C5A4314"/>
    <w:rsid w:val="7CFD3B96"/>
    <w:rsid w:val="7D056BA5"/>
    <w:rsid w:val="7D45588B"/>
    <w:rsid w:val="7D5F6BD6"/>
    <w:rsid w:val="7E066731"/>
    <w:rsid w:val="7E0B3D48"/>
    <w:rsid w:val="7EC108AA"/>
    <w:rsid w:val="7F2D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Emphasis"/>
    <w:basedOn w:val="9"/>
    <w:autoRedefine/>
    <w:qFormat/>
    <w:uiPriority w:val="0"/>
    <w:rPr>
      <w:i/>
    </w:rPr>
  </w:style>
  <w:style w:type="character" w:styleId="12">
    <w:name w:val="Hyperlink"/>
    <w:basedOn w:val="9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Office讲师李宝运</cp:category>
  <dcterms:created xsi:type="dcterms:W3CDTF">2024-03-14T12:28:00Z</dcterms:created>
  <dc:creator>Office讲师李宝运</dc:creator>
  <dc:description>Office讲师李宝运</dc:description>
  <cp:keywords>Office讲师李宝运</cp:keywords>
  <cp:lastModifiedBy>Office讲师李宝运</cp:lastModifiedBy>
  <dcterms:modified xsi:type="dcterms:W3CDTF">2024-03-19T08:49:47Z</dcterms:modified>
  <dc:subject>Office讲师李宝运</dc:subject>
  <dc:title>Office讲师李宝运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3317E6E2F7C74F5A9F5D4C8958D904EF_11</vt:lpwstr>
  </property>
</Properties>
</file>