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</w:t>
      </w:r>
    </w:p>
    <w:p>
      <w:pPr>
        <w:ind w:firstLine="720" w:firstLineChars="200"/>
        <w:rPr>
          <w:rFonts w:hint="eastAsia" w:ascii="微软雅黑" w:hAnsi="微软雅黑" w:eastAsia="微软雅黑"/>
          <w:b/>
          <w:color w:val="FF0000"/>
          <w:sz w:val="36"/>
          <w:szCs w:val="36"/>
          <w:lang w:val="en-US" w:eastAsia="zh-CN"/>
        </w:rPr>
      </w:pPr>
      <w:bookmarkStart w:id="0" w:name="_GoBack"/>
      <w:r>
        <w:rPr>
          <w:rFonts w:hint="eastAsia" w:ascii="微软雅黑" w:hAnsi="微软雅黑" w:eastAsia="微软雅黑"/>
          <w:b/>
          <w:color w:val="FF0000"/>
          <w:sz w:val="36"/>
          <w:szCs w:val="36"/>
        </w:rPr>
        <w:t>新能源项目</w:t>
      </w:r>
      <w:r>
        <w:rPr>
          <w:rFonts w:hint="eastAsia" w:ascii="微软雅黑" w:hAnsi="微软雅黑" w:eastAsia="微软雅黑"/>
          <w:b/>
          <w:color w:val="FF0000"/>
          <w:sz w:val="36"/>
          <w:szCs w:val="36"/>
          <w:lang w:val="en-US" w:eastAsia="zh-CN"/>
        </w:rPr>
        <w:t>管理</w:t>
      </w:r>
    </w:p>
    <w:bookmarkEnd w:id="0"/>
    <w:p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知晓新能源项目的市场情况，特点和风险。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学习新能源项目不同的开发模式。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学习新能源项目开发流程。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项目总监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项目经理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/>
          <w:sz w:val="28"/>
          <w:szCs w:val="28"/>
        </w:rPr>
        <w:t>天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案例分析，视频教学，小组讨论和P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K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新能源项目概述和特点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新能源项目的特点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新能源项目的挑战性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电网企业参与新能源项目的机遇和挑战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新能源项目的市场分析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市场需求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竞争格局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投资风险</w:t>
      </w:r>
    </w:p>
    <w:p>
      <w:pPr>
        <w:ind w:left="425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分析与研讨：电网企业如何进行新能源项目市场分析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新能源项目开发流程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项目调研阶段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如何掌握主要客户的痛点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如何编制可行性报告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方案设计阶段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勘察和设计要点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施工准备阶段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施工组织设计和施工方案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施工建设阶段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施工进度管理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施工质量管理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施工费用管理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项目竣工验收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单位工程完工验收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工程启动试运验收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工程移交生产验收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项目后评价</w:t>
      </w:r>
    </w:p>
    <w:p>
      <w:pPr>
        <w:pStyle w:val="9"/>
        <w:ind w:left="425" w:firstLine="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案例：电网企业参与新能源项目不同阶段的案例分享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课程回顾和总结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009E44D2"/>
    <w:rsid w:val="00001176"/>
    <w:rsid w:val="00014220"/>
    <w:rsid w:val="00024BB8"/>
    <w:rsid w:val="00027233"/>
    <w:rsid w:val="00047016"/>
    <w:rsid w:val="00050520"/>
    <w:rsid w:val="00075477"/>
    <w:rsid w:val="00080258"/>
    <w:rsid w:val="000936EF"/>
    <w:rsid w:val="000D15A4"/>
    <w:rsid w:val="00114D65"/>
    <w:rsid w:val="00156BC3"/>
    <w:rsid w:val="0016195E"/>
    <w:rsid w:val="001645E1"/>
    <w:rsid w:val="00174465"/>
    <w:rsid w:val="00177C5A"/>
    <w:rsid w:val="00183B04"/>
    <w:rsid w:val="00186678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867C4"/>
    <w:rsid w:val="0029414C"/>
    <w:rsid w:val="002A10E6"/>
    <w:rsid w:val="002A5B92"/>
    <w:rsid w:val="002B1A26"/>
    <w:rsid w:val="002B6667"/>
    <w:rsid w:val="002D1A7F"/>
    <w:rsid w:val="002E05B6"/>
    <w:rsid w:val="002F4EB6"/>
    <w:rsid w:val="0030351C"/>
    <w:rsid w:val="00305302"/>
    <w:rsid w:val="00323394"/>
    <w:rsid w:val="003409D8"/>
    <w:rsid w:val="00385316"/>
    <w:rsid w:val="003A323C"/>
    <w:rsid w:val="003C0BF8"/>
    <w:rsid w:val="003C6A15"/>
    <w:rsid w:val="0042719A"/>
    <w:rsid w:val="004463B1"/>
    <w:rsid w:val="004871BD"/>
    <w:rsid w:val="004D29F2"/>
    <w:rsid w:val="004E1E4D"/>
    <w:rsid w:val="004E6E15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24B6"/>
    <w:rsid w:val="005B5C82"/>
    <w:rsid w:val="005C762E"/>
    <w:rsid w:val="005E2E73"/>
    <w:rsid w:val="005F4BCA"/>
    <w:rsid w:val="00600443"/>
    <w:rsid w:val="00614EA6"/>
    <w:rsid w:val="006372A5"/>
    <w:rsid w:val="0065272C"/>
    <w:rsid w:val="006658AE"/>
    <w:rsid w:val="006B1981"/>
    <w:rsid w:val="006C06EF"/>
    <w:rsid w:val="006D608D"/>
    <w:rsid w:val="00725F66"/>
    <w:rsid w:val="007271FE"/>
    <w:rsid w:val="0073130C"/>
    <w:rsid w:val="00756939"/>
    <w:rsid w:val="00783C41"/>
    <w:rsid w:val="00787E89"/>
    <w:rsid w:val="007C1A2E"/>
    <w:rsid w:val="007D1182"/>
    <w:rsid w:val="007D2860"/>
    <w:rsid w:val="007E3414"/>
    <w:rsid w:val="008620C6"/>
    <w:rsid w:val="0087607A"/>
    <w:rsid w:val="008C7A26"/>
    <w:rsid w:val="008D0EEB"/>
    <w:rsid w:val="008D619C"/>
    <w:rsid w:val="008D6D58"/>
    <w:rsid w:val="008D7368"/>
    <w:rsid w:val="00900B06"/>
    <w:rsid w:val="00912F1F"/>
    <w:rsid w:val="00923EB0"/>
    <w:rsid w:val="00930141"/>
    <w:rsid w:val="00931646"/>
    <w:rsid w:val="00934230"/>
    <w:rsid w:val="00952BA2"/>
    <w:rsid w:val="009766AB"/>
    <w:rsid w:val="00976E77"/>
    <w:rsid w:val="009B3719"/>
    <w:rsid w:val="009D09F8"/>
    <w:rsid w:val="009E44D2"/>
    <w:rsid w:val="009F3327"/>
    <w:rsid w:val="00A34FE9"/>
    <w:rsid w:val="00A832FC"/>
    <w:rsid w:val="00AB6997"/>
    <w:rsid w:val="00AC39C5"/>
    <w:rsid w:val="00AE12DC"/>
    <w:rsid w:val="00AF3680"/>
    <w:rsid w:val="00B10C7D"/>
    <w:rsid w:val="00B475B3"/>
    <w:rsid w:val="00B609D0"/>
    <w:rsid w:val="00B6183B"/>
    <w:rsid w:val="00B63277"/>
    <w:rsid w:val="00BA62CD"/>
    <w:rsid w:val="00BB3502"/>
    <w:rsid w:val="00BD3EC5"/>
    <w:rsid w:val="00BE027B"/>
    <w:rsid w:val="00BF3234"/>
    <w:rsid w:val="00BF7888"/>
    <w:rsid w:val="00C01504"/>
    <w:rsid w:val="00C057DA"/>
    <w:rsid w:val="00C10BB1"/>
    <w:rsid w:val="00C16E7C"/>
    <w:rsid w:val="00C27E76"/>
    <w:rsid w:val="00C42F43"/>
    <w:rsid w:val="00C44E1B"/>
    <w:rsid w:val="00C47A96"/>
    <w:rsid w:val="00C7149C"/>
    <w:rsid w:val="00C91BF0"/>
    <w:rsid w:val="00CC4E76"/>
    <w:rsid w:val="00CD187C"/>
    <w:rsid w:val="00CE5481"/>
    <w:rsid w:val="00CF6DF8"/>
    <w:rsid w:val="00D119CE"/>
    <w:rsid w:val="00D1475B"/>
    <w:rsid w:val="00D14A91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A3125"/>
    <w:rsid w:val="00DE4DE2"/>
    <w:rsid w:val="00DF0EF6"/>
    <w:rsid w:val="00DF20C2"/>
    <w:rsid w:val="00DF63F7"/>
    <w:rsid w:val="00DF6DF6"/>
    <w:rsid w:val="00E04DD0"/>
    <w:rsid w:val="00E13801"/>
    <w:rsid w:val="00E21474"/>
    <w:rsid w:val="00E44213"/>
    <w:rsid w:val="00E6134C"/>
    <w:rsid w:val="00E77E52"/>
    <w:rsid w:val="00E927DA"/>
    <w:rsid w:val="00EA05B0"/>
    <w:rsid w:val="00EC508A"/>
    <w:rsid w:val="00ED4E8D"/>
    <w:rsid w:val="00EE25E8"/>
    <w:rsid w:val="00F10A25"/>
    <w:rsid w:val="00F12469"/>
    <w:rsid w:val="00F44EF8"/>
    <w:rsid w:val="00F73505"/>
    <w:rsid w:val="00F9090D"/>
    <w:rsid w:val="00FA4648"/>
    <w:rsid w:val="00FC0746"/>
    <w:rsid w:val="00FC5EB4"/>
    <w:rsid w:val="00FE286D"/>
    <w:rsid w:val="00FF72FB"/>
    <w:rsid w:val="2EA1461A"/>
    <w:rsid w:val="6BA905D8"/>
    <w:rsid w:val="7E115E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autoRedefine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65D43EF-A2EF-46F2-A9AE-EAE7377064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358</Words>
  <Characters>359</Characters>
  <Lines>3</Lines>
  <Paragraphs>1</Paragraphs>
  <TotalTime>1040</TotalTime>
  <ScaleCrop>false</ScaleCrop>
  <LinksUpToDate>false</LinksUpToDate>
  <CharactersWithSpaces>360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谭艳15986792547</cp:lastModifiedBy>
  <cp:lastPrinted>2016-12-07T05:58:00Z</cp:lastPrinted>
  <dcterms:modified xsi:type="dcterms:W3CDTF">2024-07-05T09:19:52Z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0D262DFB65614842B7F3D05216471617_13</vt:lpwstr>
  </property>
</Properties>
</file>